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EB533" w14:textId="7CBD8F73" w:rsidR="0095742D" w:rsidRPr="00D7778F" w:rsidRDefault="00D7778F" w:rsidP="00D7778F">
      <w:pPr>
        <w:ind w:left="6480" w:firstLine="1296"/>
        <w:jc w:val="both"/>
        <w:rPr>
          <w:iCs/>
          <w:sz w:val="20"/>
        </w:rPr>
      </w:pPr>
      <w:r w:rsidRPr="00D7778F">
        <w:rPr>
          <w:b/>
          <w:iCs/>
        </w:rPr>
        <w:t>Projektas</w:t>
      </w:r>
    </w:p>
    <w:p w14:paraId="50AA424A" w14:textId="77777777" w:rsidR="0095742D" w:rsidRDefault="0095742D">
      <w:pPr>
        <w:jc w:val="both"/>
        <w:rPr>
          <w:sz w:val="20"/>
        </w:rPr>
      </w:pPr>
    </w:p>
    <w:p w14:paraId="2EBDE5C7" w14:textId="77777777" w:rsidR="0095742D" w:rsidRDefault="0095742D">
      <w:pPr>
        <w:widowControl w:val="0"/>
        <w:suppressAutoHyphens/>
        <w:ind w:firstLine="5150"/>
        <w:jc w:val="right"/>
        <w:rPr>
          <w:rFonts w:ascii="Liberation Serif" w:eastAsia="SimSun" w:hAnsi="Liberation Serif" w:cs="Mangal" w:hint="eastAsia"/>
          <w:b/>
          <w:kern w:val="1"/>
          <w:szCs w:val="24"/>
          <w:lang w:eastAsia="zh-CN" w:bidi="hi-IN"/>
        </w:rPr>
      </w:pPr>
    </w:p>
    <w:p w14:paraId="4624D56A" w14:textId="77777777" w:rsidR="0095742D" w:rsidRDefault="00C438B4">
      <w:pPr>
        <w:widowControl w:val="0"/>
        <w:suppressAutoHyphens/>
        <w:jc w:val="center"/>
        <w:rPr>
          <w:rFonts w:ascii="Liberation Serif" w:eastAsia="SimSun" w:hAnsi="Liberation Serif" w:cs="Mangal" w:hint="eastAsia"/>
          <w:b/>
          <w:kern w:val="1"/>
          <w:lang w:eastAsia="zh-CN" w:bidi="hi-IN"/>
        </w:rPr>
      </w:pPr>
      <w:r>
        <w:rPr>
          <w:rFonts w:ascii="Liberation Serif" w:eastAsia="SimSun" w:hAnsi="Liberation Serif" w:cs="Mangal"/>
          <w:b/>
          <w:noProof/>
          <w:kern w:val="1"/>
          <w:szCs w:val="24"/>
          <w:lang w:eastAsia="lt-LT"/>
        </w:rPr>
        <w:drawing>
          <wp:inline distT="0" distB="0" distL="0" distR="0" wp14:anchorId="1BB97229" wp14:editId="345D4B96">
            <wp:extent cx="638175" cy="6381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solidFill>
                      <a:srgbClr val="FFFFFF"/>
                    </a:solidFill>
                    <a:ln>
                      <a:noFill/>
                    </a:ln>
                  </pic:spPr>
                </pic:pic>
              </a:graphicData>
            </a:graphic>
          </wp:inline>
        </w:drawing>
      </w:r>
    </w:p>
    <w:p w14:paraId="0E1C2059" w14:textId="77777777" w:rsidR="0095742D" w:rsidRDefault="0095742D">
      <w:pPr>
        <w:widowControl w:val="0"/>
        <w:suppressAutoHyphens/>
        <w:rPr>
          <w:rFonts w:ascii="Liberation Serif" w:eastAsia="SimSun" w:hAnsi="Liberation Serif" w:cs="Mangal" w:hint="eastAsia"/>
          <w:kern w:val="1"/>
          <w:lang w:eastAsia="zh-CN" w:bidi="hi-IN"/>
        </w:rPr>
      </w:pPr>
    </w:p>
    <w:p w14:paraId="6811ABD4" w14:textId="77777777" w:rsidR="0095742D" w:rsidRDefault="00C438B4">
      <w:pPr>
        <w:widowControl w:val="0"/>
        <w:suppressAutoHyphens/>
        <w:jc w:val="center"/>
        <w:rPr>
          <w:rFonts w:eastAsia="SimSun"/>
          <w:b/>
          <w:kern w:val="1"/>
          <w:szCs w:val="24"/>
          <w:lang w:eastAsia="zh-CN" w:bidi="hi-IN"/>
        </w:rPr>
      </w:pPr>
      <w:r>
        <w:rPr>
          <w:rFonts w:eastAsia="SimSun"/>
          <w:b/>
          <w:kern w:val="1"/>
          <w:szCs w:val="24"/>
          <w:lang w:eastAsia="zh-CN" w:bidi="hi-IN"/>
        </w:rPr>
        <w:t>ANYKŠČIŲ RAJONO SAVIVALDYBĖS</w:t>
      </w:r>
    </w:p>
    <w:p w14:paraId="08F9D862" w14:textId="77777777" w:rsidR="0095742D" w:rsidRDefault="00C438B4">
      <w:pPr>
        <w:widowControl w:val="0"/>
        <w:suppressAutoHyphens/>
        <w:jc w:val="center"/>
        <w:rPr>
          <w:rFonts w:eastAsia="SimSun"/>
          <w:b/>
          <w:kern w:val="1"/>
          <w:sz w:val="28"/>
          <w:szCs w:val="24"/>
          <w:lang w:eastAsia="zh-CN" w:bidi="hi-IN"/>
        </w:rPr>
      </w:pPr>
      <w:r>
        <w:rPr>
          <w:rFonts w:eastAsia="SimSun"/>
          <w:b/>
          <w:kern w:val="1"/>
          <w:szCs w:val="24"/>
          <w:lang w:eastAsia="zh-CN" w:bidi="hi-IN"/>
        </w:rPr>
        <w:t>TARYBA</w:t>
      </w:r>
    </w:p>
    <w:p w14:paraId="73EEDE72" w14:textId="77777777" w:rsidR="0095742D" w:rsidRDefault="0095742D">
      <w:pPr>
        <w:widowControl w:val="0"/>
        <w:suppressAutoHyphens/>
        <w:jc w:val="center"/>
        <w:rPr>
          <w:rFonts w:eastAsia="SimSun"/>
          <w:b/>
          <w:kern w:val="1"/>
          <w:sz w:val="28"/>
          <w:szCs w:val="24"/>
          <w:lang w:eastAsia="zh-CN" w:bidi="hi-IN"/>
        </w:rPr>
      </w:pPr>
    </w:p>
    <w:p w14:paraId="2DD8BA1F" w14:textId="77777777" w:rsidR="0095742D" w:rsidRDefault="00C438B4">
      <w:pPr>
        <w:widowControl w:val="0"/>
        <w:suppressAutoHyphens/>
        <w:jc w:val="center"/>
        <w:rPr>
          <w:rFonts w:eastAsia="SimSun"/>
          <w:b/>
          <w:kern w:val="1"/>
          <w:szCs w:val="24"/>
          <w:lang w:eastAsia="zh-CN" w:bidi="hi-IN"/>
        </w:rPr>
      </w:pPr>
      <w:r>
        <w:rPr>
          <w:rFonts w:eastAsia="SimSun"/>
          <w:b/>
          <w:kern w:val="1"/>
          <w:szCs w:val="24"/>
          <w:lang w:eastAsia="zh-CN" w:bidi="hi-IN"/>
        </w:rPr>
        <w:t>SPRENDIMAS</w:t>
      </w:r>
    </w:p>
    <w:p w14:paraId="6E68F0BB" w14:textId="76C1216D" w:rsidR="0095742D" w:rsidRDefault="00C438B4">
      <w:pPr>
        <w:widowControl w:val="0"/>
        <w:suppressAutoHyphens/>
        <w:jc w:val="center"/>
        <w:rPr>
          <w:rFonts w:eastAsia="SimSun"/>
          <w:kern w:val="1"/>
          <w:szCs w:val="24"/>
          <w:lang w:eastAsia="zh-CN" w:bidi="hi-IN"/>
        </w:rPr>
      </w:pPr>
      <w:r>
        <w:rPr>
          <w:rFonts w:eastAsia="SimSun"/>
          <w:b/>
          <w:caps/>
          <w:kern w:val="1"/>
          <w:szCs w:val="24"/>
          <w:lang w:eastAsia="zh-CN" w:bidi="hi-IN"/>
        </w:rPr>
        <w:t>DĖL 202</w:t>
      </w:r>
      <w:r w:rsidR="00A54BB6">
        <w:rPr>
          <w:rFonts w:eastAsia="SimSun"/>
          <w:b/>
          <w:caps/>
          <w:kern w:val="1"/>
          <w:szCs w:val="24"/>
          <w:lang w:eastAsia="zh-CN" w:bidi="hi-IN"/>
        </w:rPr>
        <w:t>3</w:t>
      </w:r>
      <w:r>
        <w:rPr>
          <w:rFonts w:eastAsia="SimSun"/>
          <w:b/>
          <w:caps/>
          <w:kern w:val="1"/>
          <w:szCs w:val="24"/>
          <w:lang w:eastAsia="zh-CN" w:bidi="hi-IN"/>
        </w:rPr>
        <w:t xml:space="preserve"> METŲ </w:t>
      </w:r>
      <w:r w:rsidR="00D7778F">
        <w:rPr>
          <w:rFonts w:eastAsia="SimSun"/>
          <w:b/>
          <w:caps/>
          <w:kern w:val="1"/>
          <w:szCs w:val="24"/>
          <w:lang w:eastAsia="zh-CN" w:bidi="hi-IN"/>
        </w:rPr>
        <w:t>VALSTYBINĖS</w:t>
      </w:r>
      <w:r>
        <w:rPr>
          <w:rFonts w:eastAsia="SimSun"/>
          <w:b/>
          <w:caps/>
          <w:kern w:val="1"/>
          <w:szCs w:val="24"/>
          <w:lang w:eastAsia="zh-CN" w:bidi="hi-IN"/>
        </w:rPr>
        <w:t xml:space="preserve"> žemės NUOMOS mokesčio tarifų IR LENGVATŲ nustatymo</w:t>
      </w:r>
    </w:p>
    <w:p w14:paraId="4AE81BFC" w14:textId="77777777" w:rsidR="0095742D" w:rsidRDefault="0095742D">
      <w:pPr>
        <w:widowControl w:val="0"/>
        <w:suppressAutoHyphens/>
        <w:jc w:val="center"/>
        <w:rPr>
          <w:rFonts w:eastAsia="SimSun"/>
          <w:kern w:val="1"/>
          <w:szCs w:val="24"/>
          <w:lang w:eastAsia="zh-CN" w:bidi="hi-IN"/>
        </w:rPr>
      </w:pPr>
    </w:p>
    <w:p w14:paraId="45867BAC" w14:textId="7E53E82F" w:rsidR="0095742D" w:rsidRDefault="00C438B4">
      <w:pPr>
        <w:widowControl w:val="0"/>
        <w:suppressAutoHyphens/>
        <w:jc w:val="center"/>
        <w:rPr>
          <w:rFonts w:eastAsia="SimSun"/>
          <w:kern w:val="1"/>
          <w:szCs w:val="24"/>
          <w:lang w:eastAsia="zh-CN" w:bidi="hi-IN"/>
        </w:rPr>
      </w:pPr>
      <w:r>
        <w:rPr>
          <w:rFonts w:eastAsia="SimSun"/>
          <w:kern w:val="1"/>
          <w:szCs w:val="24"/>
          <w:lang w:eastAsia="zh-CN" w:bidi="hi-IN"/>
        </w:rPr>
        <w:t>202</w:t>
      </w:r>
      <w:r w:rsidR="0096048B">
        <w:rPr>
          <w:rFonts w:eastAsia="SimSun"/>
          <w:kern w:val="1"/>
          <w:szCs w:val="24"/>
          <w:lang w:eastAsia="zh-CN" w:bidi="hi-IN"/>
        </w:rPr>
        <w:t>3</w:t>
      </w:r>
      <w:r>
        <w:rPr>
          <w:rFonts w:eastAsia="SimSun"/>
          <w:kern w:val="1"/>
          <w:szCs w:val="24"/>
          <w:lang w:eastAsia="zh-CN" w:bidi="hi-IN"/>
        </w:rPr>
        <w:t xml:space="preserve"> m.</w:t>
      </w:r>
      <w:r w:rsidR="005C0D08">
        <w:rPr>
          <w:rFonts w:eastAsia="SimSun"/>
          <w:kern w:val="1"/>
          <w:szCs w:val="24"/>
          <w:lang w:eastAsia="zh-CN" w:bidi="hi-IN"/>
        </w:rPr>
        <w:t xml:space="preserve">                       </w:t>
      </w:r>
      <w:r>
        <w:rPr>
          <w:rFonts w:eastAsia="SimSun"/>
          <w:kern w:val="1"/>
          <w:szCs w:val="24"/>
          <w:lang w:eastAsia="zh-CN" w:bidi="hi-IN"/>
        </w:rPr>
        <w:t xml:space="preserve"> </w:t>
      </w:r>
      <w:r w:rsidR="00D7778F">
        <w:rPr>
          <w:rFonts w:eastAsia="SimSun"/>
          <w:kern w:val="1"/>
          <w:szCs w:val="24"/>
          <w:lang w:eastAsia="zh-CN" w:bidi="hi-IN"/>
        </w:rPr>
        <w:t xml:space="preserve">   </w:t>
      </w:r>
      <w:r>
        <w:rPr>
          <w:rFonts w:eastAsia="SimSun"/>
          <w:kern w:val="1"/>
          <w:szCs w:val="24"/>
          <w:lang w:eastAsia="zh-CN" w:bidi="hi-IN"/>
        </w:rPr>
        <w:t xml:space="preserve"> d. Nr. 1-T</w:t>
      </w:r>
    </w:p>
    <w:p w14:paraId="53434941" w14:textId="77777777" w:rsidR="0095742D" w:rsidRDefault="00C438B4">
      <w:pPr>
        <w:widowControl w:val="0"/>
        <w:suppressAutoHyphens/>
        <w:jc w:val="center"/>
        <w:rPr>
          <w:rFonts w:ascii="Liberation Serif" w:eastAsia="SimSun" w:hAnsi="Liberation Serif" w:cs="Mangal" w:hint="eastAsia"/>
          <w:kern w:val="1"/>
          <w:szCs w:val="24"/>
          <w:lang w:eastAsia="zh-CN" w:bidi="hi-IN"/>
        </w:rPr>
      </w:pPr>
      <w:r>
        <w:rPr>
          <w:rFonts w:eastAsia="SimSun"/>
          <w:kern w:val="1"/>
          <w:szCs w:val="24"/>
          <w:lang w:eastAsia="zh-CN" w:bidi="hi-IN"/>
        </w:rPr>
        <w:t>Anykščiai</w:t>
      </w:r>
    </w:p>
    <w:p w14:paraId="575E1F4C" w14:textId="77777777" w:rsidR="0095742D" w:rsidRDefault="0095742D"/>
    <w:p w14:paraId="50E39AE6" w14:textId="7D674F03" w:rsidR="0095742D" w:rsidRDefault="00C438B4">
      <w:pPr>
        <w:widowControl w:val="0"/>
        <w:suppressAutoHyphens/>
        <w:spacing w:line="360" w:lineRule="auto"/>
        <w:ind w:firstLine="1134"/>
        <w:jc w:val="both"/>
        <w:rPr>
          <w:rFonts w:eastAsia="SimSun"/>
          <w:kern w:val="1"/>
          <w:szCs w:val="24"/>
          <w:lang w:eastAsia="zh-CN" w:bidi="hi-IN"/>
        </w:rPr>
      </w:pPr>
      <w:r>
        <w:rPr>
          <w:rFonts w:eastAsia="SimSun"/>
          <w:kern w:val="1"/>
          <w:szCs w:val="24"/>
          <w:lang w:eastAsia="zh-CN" w:bidi="hi-IN"/>
        </w:rPr>
        <w:t xml:space="preserve">Vadovaudamasi </w:t>
      </w:r>
      <w:r w:rsidR="0096048B">
        <w:rPr>
          <w:rFonts w:eastAsia="SimSun"/>
          <w:kern w:val="1"/>
          <w:szCs w:val="24"/>
          <w:lang w:eastAsia="zh-CN" w:bidi="hi-IN"/>
        </w:rPr>
        <w:t xml:space="preserve">Lietuvos Respublikos civilinio kodekso 6.552 straipsnio 2 dalimi, </w:t>
      </w:r>
      <w:r>
        <w:rPr>
          <w:rFonts w:eastAsia="SimSun"/>
          <w:kern w:val="1"/>
          <w:szCs w:val="24"/>
          <w:lang w:eastAsia="zh-CN" w:bidi="hi-IN"/>
        </w:rPr>
        <w:t>Lietuvos Respublikos vietos savivaldos įstatymo 16 straipsnio 2 dalies 18 ir 37 punktais, Lietuvos Respublikos Vyriausybės 2002 m. lapkričio 19 d. nutarimo Nr. 1798 „Dėl nuomos mokesčio už valstybinę žemę“ 1.4</w:t>
      </w:r>
      <w:r w:rsidR="00FB58C8">
        <w:rPr>
          <w:rFonts w:eastAsia="SimSun"/>
          <w:kern w:val="1"/>
          <w:szCs w:val="24"/>
          <w:lang w:eastAsia="zh-CN" w:bidi="hi-IN"/>
        </w:rPr>
        <w:t xml:space="preserve">, </w:t>
      </w:r>
      <w:r>
        <w:rPr>
          <w:rFonts w:eastAsia="SimSun"/>
          <w:kern w:val="1"/>
          <w:szCs w:val="24"/>
          <w:lang w:eastAsia="zh-CN" w:bidi="hi-IN"/>
        </w:rPr>
        <w:t xml:space="preserve">1.8 </w:t>
      </w:r>
      <w:r w:rsidR="00C46436">
        <w:rPr>
          <w:rFonts w:eastAsia="SimSun"/>
          <w:kern w:val="1"/>
          <w:szCs w:val="24"/>
          <w:lang w:eastAsia="zh-CN" w:bidi="hi-IN"/>
        </w:rPr>
        <w:t xml:space="preserve">ir 1.10 </w:t>
      </w:r>
      <w:r>
        <w:rPr>
          <w:rFonts w:eastAsia="SimSun"/>
          <w:kern w:val="1"/>
          <w:szCs w:val="24"/>
          <w:lang w:eastAsia="zh-CN" w:bidi="hi-IN"/>
        </w:rPr>
        <w:t>papunkčiais, Lietuvos Respublikos Vyriausybės 2003 m. lapkričio 10 d. nutarimo Nr. 1387 „Dėl žemės nuomos mokesčio už valstybinės žemės sklypų naudojimą“ 3</w:t>
      </w:r>
      <w:r w:rsidR="006C24AB">
        <w:rPr>
          <w:rFonts w:eastAsia="SimSun"/>
          <w:kern w:val="1"/>
          <w:szCs w:val="24"/>
          <w:lang w:eastAsia="zh-CN" w:bidi="hi-IN"/>
        </w:rPr>
        <w:t>,</w:t>
      </w:r>
      <w:r>
        <w:rPr>
          <w:rFonts w:eastAsia="SimSun"/>
          <w:kern w:val="1"/>
          <w:szCs w:val="24"/>
          <w:lang w:eastAsia="zh-CN" w:bidi="hi-IN"/>
        </w:rPr>
        <w:t xml:space="preserve"> 8 </w:t>
      </w:r>
      <w:r w:rsidR="00C46436">
        <w:rPr>
          <w:rFonts w:eastAsia="SimSun"/>
          <w:kern w:val="1"/>
          <w:szCs w:val="24"/>
          <w:lang w:eastAsia="zh-CN" w:bidi="hi-IN"/>
        </w:rPr>
        <w:t xml:space="preserve">ir 10 </w:t>
      </w:r>
      <w:r>
        <w:rPr>
          <w:rFonts w:eastAsia="SimSun"/>
          <w:kern w:val="1"/>
          <w:szCs w:val="24"/>
          <w:lang w:eastAsia="zh-CN" w:bidi="hi-IN"/>
        </w:rPr>
        <w:t>punktais, Valstybinių miškų ūkio paskirties žemės sklypų nuomos ne miškų ūkio veiklai organizuoti taisyklių, patvirtintų Lietuvos Respublikos Vyriausybės 2007 m. lapkričio 21 d. nutarimo Nr. 1257 „Dėl valstybinės miškų ūkio paskirties žemės sklypų nuomos ne miškų ūkio veiklai organizuoti“, 17 punktu, Anykščių rajono savivaldybės taryba n u s p r e n d ž i a:</w:t>
      </w:r>
    </w:p>
    <w:p w14:paraId="46BA3FCC" w14:textId="424BCA64" w:rsidR="0095742D" w:rsidRDefault="00C438B4">
      <w:pPr>
        <w:widowControl w:val="0"/>
        <w:suppressAutoHyphens/>
        <w:spacing w:line="360" w:lineRule="auto"/>
        <w:ind w:firstLine="1134"/>
        <w:jc w:val="both"/>
        <w:rPr>
          <w:rFonts w:eastAsia="SimSun"/>
          <w:kern w:val="1"/>
          <w:szCs w:val="24"/>
          <w:lang w:eastAsia="zh-CN" w:bidi="hi-IN"/>
        </w:rPr>
      </w:pPr>
      <w:r>
        <w:rPr>
          <w:rFonts w:eastAsia="SimSun"/>
          <w:kern w:val="1"/>
          <w:szCs w:val="24"/>
          <w:lang w:eastAsia="zh-CN" w:bidi="hi-IN"/>
        </w:rPr>
        <w:t>1. Nustatyti nuomos mokesčio už valstybinę žemę tarifus 202</w:t>
      </w:r>
      <w:r w:rsidR="00A54BB6">
        <w:rPr>
          <w:rFonts w:eastAsia="SimSun"/>
          <w:kern w:val="1"/>
          <w:szCs w:val="24"/>
          <w:lang w:eastAsia="zh-CN" w:bidi="hi-IN"/>
        </w:rPr>
        <w:t>3</w:t>
      </w:r>
      <w:r>
        <w:rPr>
          <w:rFonts w:eastAsia="SimSun"/>
          <w:kern w:val="1"/>
          <w:szCs w:val="24"/>
          <w:lang w:eastAsia="zh-CN" w:bidi="hi-IN"/>
        </w:rPr>
        <w:t xml:space="preserve"> metams:</w:t>
      </w:r>
    </w:p>
    <w:p w14:paraId="722E5191" w14:textId="77777777" w:rsidR="0095742D" w:rsidRDefault="00C438B4">
      <w:pPr>
        <w:widowControl w:val="0"/>
        <w:suppressAutoHyphens/>
        <w:spacing w:line="360" w:lineRule="auto"/>
        <w:ind w:firstLine="1134"/>
        <w:jc w:val="both"/>
        <w:rPr>
          <w:rFonts w:eastAsia="SimSun"/>
          <w:kern w:val="1"/>
          <w:szCs w:val="24"/>
          <w:lang w:eastAsia="zh-CN" w:bidi="hi-IN"/>
        </w:rPr>
      </w:pPr>
      <w:r>
        <w:rPr>
          <w:rFonts w:eastAsia="SimSun"/>
          <w:kern w:val="1"/>
          <w:szCs w:val="24"/>
          <w:lang w:eastAsia="zh-CN" w:bidi="hi-IN"/>
        </w:rPr>
        <w:t>1.1. kai valstybinė žemė išnuomota be aukciono ir sudaryta valstybinės žemės nuomos sutartis, žemės nuomos mokestis apskaičiuojamas nuo žemės sklypo vidutinės rinkos vertės, nustatytos pagal verčių žemėlapius; kai valstybinė žemė suteikta naudotis teisės aktų nustatyta tvarka arba yra leista žeme naudotis žemę administruojančių institucijų sprendimais, tačiau žemės sutartys nesudarytos, žemės nuomos mokestis apskaičiuojamas nuo žemės vertės, nustatytos pagal einamųjų metų sausio 1 d. taikytus žemės verčių žemėlapius:</w:t>
      </w:r>
    </w:p>
    <w:p w14:paraId="75FC2D6B" w14:textId="77777777" w:rsidR="0095742D" w:rsidRDefault="00C438B4">
      <w:pPr>
        <w:widowControl w:val="0"/>
        <w:suppressAutoHyphens/>
        <w:spacing w:line="360" w:lineRule="auto"/>
        <w:ind w:firstLine="1134"/>
        <w:jc w:val="both"/>
        <w:rPr>
          <w:rFonts w:eastAsia="SimSun"/>
          <w:kern w:val="1"/>
          <w:szCs w:val="24"/>
          <w:lang w:eastAsia="zh-CN" w:bidi="hi-IN"/>
        </w:rPr>
      </w:pPr>
      <w:r>
        <w:rPr>
          <w:rFonts w:eastAsia="SimSun"/>
          <w:kern w:val="1"/>
          <w:szCs w:val="24"/>
          <w:lang w:eastAsia="zh-CN" w:bidi="hi-IN"/>
        </w:rPr>
        <w:t xml:space="preserve">1.1.1. žemės ūkio paskirties visose verčių zonose žemei – </w:t>
      </w:r>
      <w:r w:rsidRPr="00CD1C11">
        <w:rPr>
          <w:rFonts w:eastAsia="SimSun"/>
          <w:kern w:val="1"/>
          <w:szCs w:val="24"/>
          <w:lang w:eastAsia="zh-CN" w:bidi="hi-IN"/>
        </w:rPr>
        <w:t>2</w:t>
      </w:r>
      <w:r w:rsidRPr="008C320A">
        <w:rPr>
          <w:rFonts w:eastAsia="SimSun"/>
          <w:kern w:val="1"/>
          <w:szCs w:val="24"/>
          <w:lang w:eastAsia="zh-CN" w:bidi="hi-IN"/>
        </w:rPr>
        <w:t xml:space="preserve"> procentus</w:t>
      </w:r>
      <w:r>
        <w:rPr>
          <w:rFonts w:eastAsia="SimSun"/>
          <w:kern w:val="1"/>
          <w:szCs w:val="24"/>
          <w:lang w:eastAsia="zh-CN" w:bidi="hi-IN"/>
        </w:rPr>
        <w:t>;</w:t>
      </w:r>
    </w:p>
    <w:p w14:paraId="66676AEA" w14:textId="77777777" w:rsidR="0095742D" w:rsidRDefault="00C438B4">
      <w:pPr>
        <w:widowControl w:val="0"/>
        <w:suppressAutoHyphens/>
        <w:spacing w:line="360" w:lineRule="auto"/>
        <w:ind w:firstLine="1134"/>
        <w:jc w:val="both"/>
        <w:rPr>
          <w:rFonts w:eastAsia="SimSun"/>
          <w:kern w:val="1"/>
          <w:szCs w:val="24"/>
          <w:lang w:eastAsia="zh-CN" w:bidi="hi-IN"/>
        </w:rPr>
      </w:pPr>
      <w:r>
        <w:rPr>
          <w:rFonts w:eastAsia="SimSun"/>
          <w:kern w:val="1"/>
          <w:szCs w:val="24"/>
          <w:lang w:eastAsia="zh-CN" w:bidi="hi-IN"/>
        </w:rPr>
        <w:t>1.1.2. kitos paskirties žemei – esamų ir numatytų statyti gyvenamųjų namų bei gyvenamųjų teritorijų žemei:</w:t>
      </w:r>
    </w:p>
    <w:p w14:paraId="287D7564" w14:textId="320147A2" w:rsidR="0095742D" w:rsidRDefault="00C438B4">
      <w:pPr>
        <w:widowControl w:val="0"/>
        <w:suppressAutoHyphens/>
        <w:spacing w:line="360" w:lineRule="auto"/>
        <w:ind w:left="1134"/>
        <w:jc w:val="both"/>
        <w:rPr>
          <w:rFonts w:eastAsia="SimSun"/>
          <w:kern w:val="1"/>
          <w:szCs w:val="24"/>
          <w:lang w:eastAsia="zh-CN" w:bidi="hi-IN"/>
        </w:rPr>
      </w:pPr>
      <w:r>
        <w:rPr>
          <w:rFonts w:eastAsia="SimSun"/>
          <w:kern w:val="1"/>
          <w:szCs w:val="24"/>
          <w:lang w:eastAsia="zh-CN" w:bidi="hi-IN"/>
        </w:rPr>
        <w:t xml:space="preserve">1.1.2.1. </w:t>
      </w:r>
      <w:r w:rsidR="00E37D81">
        <w:rPr>
          <w:rFonts w:eastAsia="SimSun"/>
          <w:kern w:val="1"/>
          <w:szCs w:val="24"/>
          <w:lang w:eastAsia="zh-CN" w:bidi="hi-IN"/>
        </w:rPr>
        <w:t>Anykščių miesto teritorijoje</w:t>
      </w:r>
      <w:r>
        <w:rPr>
          <w:rFonts w:eastAsia="SimSun"/>
          <w:kern w:val="1"/>
          <w:szCs w:val="24"/>
          <w:lang w:eastAsia="zh-CN" w:bidi="hi-IN"/>
        </w:rPr>
        <w:t xml:space="preserve"> – 1 procentą;</w:t>
      </w:r>
      <w:r>
        <w:t xml:space="preserve"> </w:t>
      </w:r>
    </w:p>
    <w:p w14:paraId="78C842CB" w14:textId="6915B3ED" w:rsidR="0095742D" w:rsidRDefault="00C438B4">
      <w:pPr>
        <w:widowControl w:val="0"/>
        <w:suppressAutoHyphens/>
        <w:spacing w:line="360" w:lineRule="auto"/>
        <w:ind w:left="1134"/>
        <w:jc w:val="both"/>
        <w:rPr>
          <w:rFonts w:eastAsia="SimSun"/>
          <w:kern w:val="1"/>
          <w:szCs w:val="24"/>
          <w:lang w:eastAsia="zh-CN" w:bidi="hi-IN"/>
        </w:rPr>
      </w:pPr>
      <w:r>
        <w:rPr>
          <w:rFonts w:eastAsia="SimSun"/>
          <w:kern w:val="1"/>
          <w:szCs w:val="24"/>
          <w:lang w:eastAsia="zh-CN" w:bidi="hi-IN"/>
        </w:rPr>
        <w:t xml:space="preserve">1.1.2.2. </w:t>
      </w:r>
      <w:r w:rsidR="00E63368">
        <w:rPr>
          <w:rFonts w:eastAsia="SimSun"/>
          <w:kern w:val="1"/>
          <w:szCs w:val="24"/>
          <w:lang w:eastAsia="zh-CN" w:bidi="hi-IN"/>
        </w:rPr>
        <w:t>l</w:t>
      </w:r>
      <w:r w:rsidR="00E37D81">
        <w:rPr>
          <w:rFonts w:eastAsia="SimSun"/>
          <w:kern w:val="1"/>
          <w:szCs w:val="24"/>
          <w:lang w:eastAsia="zh-CN" w:bidi="hi-IN"/>
        </w:rPr>
        <w:t>ikusioje savivaldybės teritorijoje</w:t>
      </w:r>
      <w:r>
        <w:rPr>
          <w:rFonts w:eastAsia="SimSun"/>
          <w:kern w:val="1"/>
          <w:szCs w:val="24"/>
          <w:lang w:eastAsia="zh-CN" w:bidi="hi-IN"/>
        </w:rPr>
        <w:t xml:space="preserve"> – 1,2 procento;</w:t>
      </w:r>
      <w:r>
        <w:t xml:space="preserve"> </w:t>
      </w:r>
    </w:p>
    <w:p w14:paraId="5E7C9E76" w14:textId="77777777" w:rsidR="0095742D" w:rsidRDefault="0095742D"/>
    <w:p w14:paraId="6DD7F30D" w14:textId="423496DA" w:rsidR="0095742D" w:rsidRDefault="00C438B4">
      <w:pPr>
        <w:widowControl w:val="0"/>
        <w:suppressAutoHyphens/>
        <w:spacing w:line="360" w:lineRule="auto"/>
        <w:ind w:firstLine="1134"/>
        <w:jc w:val="both"/>
        <w:rPr>
          <w:rFonts w:eastAsia="SimSun"/>
          <w:kern w:val="1"/>
          <w:szCs w:val="24"/>
          <w:lang w:eastAsia="zh-CN" w:bidi="hi-IN"/>
        </w:rPr>
      </w:pPr>
      <w:r>
        <w:rPr>
          <w:rFonts w:eastAsia="SimSun"/>
          <w:kern w:val="1"/>
          <w:szCs w:val="24"/>
          <w:lang w:eastAsia="zh-CN" w:bidi="hi-IN"/>
        </w:rPr>
        <w:lastRenderedPageBreak/>
        <w:t xml:space="preserve">1.1.3. garažų statybos ir eksploatavimo bendrijų ir jų narių žemei, esančiai </w:t>
      </w:r>
      <w:r w:rsidR="00E37D81">
        <w:rPr>
          <w:rFonts w:eastAsia="SimSun"/>
          <w:kern w:val="1"/>
          <w:szCs w:val="24"/>
          <w:lang w:eastAsia="zh-CN" w:bidi="hi-IN"/>
        </w:rPr>
        <w:t>Anykščių miesto teritorijoje</w:t>
      </w:r>
      <w:r>
        <w:rPr>
          <w:rFonts w:eastAsia="SimSun"/>
          <w:kern w:val="1"/>
          <w:szCs w:val="24"/>
          <w:lang w:eastAsia="zh-CN" w:bidi="hi-IN"/>
        </w:rPr>
        <w:t xml:space="preserve"> – </w:t>
      </w:r>
      <w:r w:rsidR="008C320A" w:rsidRPr="000F2CAB">
        <w:rPr>
          <w:rFonts w:eastAsia="SimSun"/>
          <w:kern w:val="1"/>
          <w:szCs w:val="24"/>
          <w:lang w:eastAsia="zh-CN" w:bidi="hi-IN"/>
        </w:rPr>
        <w:t>1,9</w:t>
      </w:r>
      <w:r w:rsidRPr="000F2CAB">
        <w:rPr>
          <w:rFonts w:eastAsia="SimSun"/>
          <w:kern w:val="1"/>
          <w:szCs w:val="24"/>
          <w:lang w:eastAsia="zh-CN" w:bidi="hi-IN"/>
        </w:rPr>
        <w:t xml:space="preserve"> procent</w:t>
      </w:r>
      <w:r w:rsidR="008C320A" w:rsidRPr="000F2CAB">
        <w:rPr>
          <w:rFonts w:eastAsia="SimSun"/>
          <w:kern w:val="1"/>
          <w:szCs w:val="24"/>
          <w:lang w:eastAsia="zh-CN" w:bidi="hi-IN"/>
        </w:rPr>
        <w:t>o</w:t>
      </w:r>
      <w:r w:rsidRPr="000F2CAB">
        <w:rPr>
          <w:rFonts w:eastAsia="SimSun"/>
          <w:kern w:val="1"/>
          <w:szCs w:val="24"/>
          <w:lang w:eastAsia="zh-CN" w:bidi="hi-IN"/>
        </w:rPr>
        <w:t>;</w:t>
      </w:r>
      <w:r>
        <w:t xml:space="preserve"> </w:t>
      </w:r>
    </w:p>
    <w:p w14:paraId="5839CEDE" w14:textId="77777777" w:rsidR="0095742D" w:rsidRDefault="00C438B4">
      <w:pPr>
        <w:widowControl w:val="0"/>
        <w:suppressAutoHyphens/>
        <w:spacing w:line="360" w:lineRule="auto"/>
        <w:ind w:firstLine="1134"/>
        <w:jc w:val="both"/>
        <w:rPr>
          <w:rFonts w:eastAsia="SimSun"/>
          <w:kern w:val="1"/>
          <w:szCs w:val="24"/>
          <w:lang w:eastAsia="zh-CN" w:bidi="hi-IN"/>
        </w:rPr>
      </w:pPr>
      <w:r>
        <w:rPr>
          <w:rFonts w:eastAsia="SimSun"/>
          <w:kern w:val="1"/>
          <w:szCs w:val="24"/>
          <w:lang w:eastAsia="zh-CN" w:bidi="hi-IN"/>
        </w:rPr>
        <w:t>1.1.4. kitos paskirties žemei – ūkinei komercinei ir kitai veiklai vykdyti visose verčių zonose – 1,8 procento;</w:t>
      </w:r>
    </w:p>
    <w:p w14:paraId="3CC20725" w14:textId="77777777" w:rsidR="0095742D" w:rsidRDefault="00C438B4">
      <w:pPr>
        <w:widowControl w:val="0"/>
        <w:suppressAutoHyphens/>
        <w:spacing w:line="360" w:lineRule="auto"/>
        <w:ind w:firstLine="1134"/>
        <w:jc w:val="both"/>
        <w:rPr>
          <w:rFonts w:eastAsia="SimSun"/>
          <w:kern w:val="1"/>
          <w:szCs w:val="24"/>
          <w:lang w:eastAsia="zh-CN" w:bidi="hi-IN"/>
        </w:rPr>
      </w:pPr>
      <w:r>
        <w:rPr>
          <w:rFonts w:eastAsia="SimSun"/>
          <w:kern w:val="1"/>
          <w:szCs w:val="24"/>
          <w:lang w:eastAsia="zh-CN" w:bidi="hi-IN"/>
        </w:rPr>
        <w:t>1.1.5. kitos paskirties žemei – pramonės ir sandėliavimo visose verčių zonose – 1,9 procento;</w:t>
      </w:r>
    </w:p>
    <w:p w14:paraId="7A98F0E0" w14:textId="77777777" w:rsidR="0095742D" w:rsidRDefault="00C438B4">
      <w:pPr>
        <w:widowControl w:val="0"/>
        <w:suppressAutoHyphens/>
        <w:spacing w:line="360" w:lineRule="auto"/>
        <w:ind w:firstLine="1134"/>
        <w:jc w:val="both"/>
        <w:rPr>
          <w:rFonts w:eastAsia="SimSun"/>
          <w:kern w:val="1"/>
          <w:szCs w:val="24"/>
          <w:lang w:eastAsia="zh-CN" w:bidi="hi-IN"/>
        </w:rPr>
      </w:pPr>
      <w:r>
        <w:rPr>
          <w:rFonts w:eastAsia="SimSun"/>
          <w:kern w:val="1"/>
          <w:szCs w:val="24"/>
          <w:lang w:eastAsia="zh-CN" w:bidi="hi-IN"/>
        </w:rPr>
        <w:t xml:space="preserve">1.1.6. mėgėjiškų sodų žemei, priklausančiai sodininkų bendrijų nariams ir sodininkų bendrijoms, visose verčių zonose – 2 procentus; </w:t>
      </w:r>
    </w:p>
    <w:p w14:paraId="585DCACB" w14:textId="77777777" w:rsidR="0095742D" w:rsidRDefault="00C438B4">
      <w:pPr>
        <w:widowControl w:val="0"/>
        <w:suppressAutoHyphens/>
        <w:spacing w:line="360" w:lineRule="auto"/>
        <w:ind w:firstLine="1077"/>
        <w:jc w:val="both"/>
        <w:rPr>
          <w:rFonts w:eastAsia="SimSun"/>
          <w:kern w:val="1"/>
          <w:szCs w:val="24"/>
          <w:lang w:eastAsia="zh-CN" w:bidi="hi-IN"/>
        </w:rPr>
      </w:pPr>
      <w:r>
        <w:rPr>
          <w:rFonts w:eastAsia="SimSun"/>
          <w:kern w:val="1"/>
          <w:szCs w:val="24"/>
          <w:lang w:eastAsia="zh-CN" w:bidi="hi-IN"/>
        </w:rPr>
        <w:t>1.1.7. ne miškų ūkio veiklai miškų ūkio paskirties žemei – 2 procentus.</w:t>
      </w:r>
    </w:p>
    <w:p w14:paraId="2139ACAF" w14:textId="77777777" w:rsidR="0095742D" w:rsidRDefault="00C438B4">
      <w:pPr>
        <w:widowControl w:val="0"/>
        <w:tabs>
          <w:tab w:val="left" w:pos="1080"/>
        </w:tabs>
        <w:suppressAutoHyphens/>
        <w:spacing w:line="360" w:lineRule="auto"/>
        <w:ind w:firstLine="1080"/>
        <w:jc w:val="both"/>
        <w:rPr>
          <w:rFonts w:eastAsia="SimSun"/>
          <w:kern w:val="1"/>
          <w:szCs w:val="24"/>
          <w:lang w:eastAsia="zh-CN" w:bidi="hi-IN"/>
        </w:rPr>
      </w:pPr>
      <w:r>
        <w:rPr>
          <w:rFonts w:eastAsia="SimSun"/>
          <w:kern w:val="1"/>
          <w:szCs w:val="24"/>
          <w:lang w:eastAsia="zh-CN" w:bidi="hi-IN"/>
        </w:rPr>
        <w:t>2. Nustatyti žemės nuomos mokesčių mokėtojams – fiziniams asmenims, kuriems nustatytas 0-40 procentų darbingumo lygis, senatvės pensininkams ir nepilnamečiams, kai minėtų asmenų šeimose apmokestinamojo laikotarpio pradžioje nėra darbingų asmenų, neapmokestinamuosius žemės sklypų dydžius:</w:t>
      </w:r>
    </w:p>
    <w:p w14:paraId="3CA26E5F" w14:textId="77777777" w:rsidR="0095742D" w:rsidRDefault="00C438B4">
      <w:pPr>
        <w:widowControl w:val="0"/>
        <w:tabs>
          <w:tab w:val="left" w:pos="1140"/>
        </w:tabs>
        <w:suppressAutoHyphens/>
        <w:spacing w:line="360" w:lineRule="auto"/>
        <w:ind w:firstLine="1140"/>
        <w:jc w:val="both"/>
        <w:rPr>
          <w:rFonts w:eastAsia="SimSun"/>
          <w:kern w:val="1"/>
          <w:szCs w:val="24"/>
          <w:lang w:eastAsia="zh-CN" w:bidi="hi-IN"/>
        </w:rPr>
      </w:pPr>
      <w:r>
        <w:rPr>
          <w:rFonts w:eastAsia="SimSun"/>
          <w:kern w:val="1"/>
          <w:szCs w:val="24"/>
          <w:lang w:eastAsia="zh-CN" w:bidi="hi-IN"/>
        </w:rPr>
        <w:t>2.1. Anykščių, Kavarsko, Troškūnų miestuose ir sodų bendrijose – iki 0,10 ha;</w:t>
      </w:r>
    </w:p>
    <w:p w14:paraId="3E710036" w14:textId="77777777" w:rsidR="0095742D" w:rsidRDefault="00C438B4">
      <w:pPr>
        <w:widowControl w:val="0"/>
        <w:tabs>
          <w:tab w:val="left" w:pos="1140"/>
        </w:tabs>
        <w:suppressAutoHyphens/>
        <w:spacing w:line="360" w:lineRule="auto"/>
        <w:ind w:firstLine="1140"/>
        <w:jc w:val="both"/>
        <w:rPr>
          <w:rFonts w:eastAsia="SimSun"/>
          <w:kern w:val="1"/>
          <w:szCs w:val="24"/>
          <w:lang w:eastAsia="zh-CN" w:bidi="hi-IN"/>
        </w:rPr>
      </w:pPr>
      <w:r>
        <w:rPr>
          <w:rFonts w:eastAsia="SimSun"/>
          <w:kern w:val="1"/>
          <w:szCs w:val="24"/>
          <w:lang w:eastAsia="zh-CN" w:bidi="hi-IN"/>
        </w:rPr>
        <w:t>2.2. kaimo vietovėje – iki 1,0 ha.</w:t>
      </w:r>
    </w:p>
    <w:p w14:paraId="1021FF52" w14:textId="734F1AC7" w:rsidR="0095742D" w:rsidRDefault="00C438B4">
      <w:pPr>
        <w:widowControl w:val="0"/>
        <w:tabs>
          <w:tab w:val="left" w:pos="1140"/>
        </w:tabs>
        <w:suppressAutoHyphens/>
        <w:spacing w:line="360" w:lineRule="auto"/>
        <w:ind w:firstLine="1140"/>
        <w:jc w:val="both"/>
        <w:rPr>
          <w:rFonts w:eastAsia="SimSun"/>
          <w:kern w:val="1"/>
          <w:szCs w:val="24"/>
          <w:lang w:eastAsia="zh-CN" w:bidi="hi-IN"/>
        </w:rPr>
      </w:pPr>
      <w:r>
        <w:rPr>
          <w:rFonts w:eastAsia="SimSun"/>
          <w:kern w:val="1"/>
          <w:szCs w:val="24"/>
          <w:lang w:eastAsia="zh-CN" w:bidi="hi-IN"/>
        </w:rPr>
        <w:t>3. Nustatyti žemės nuomos mokesčio apskaitos terminą nuo 202</w:t>
      </w:r>
      <w:r w:rsidR="00AF6C2A">
        <w:rPr>
          <w:rFonts w:eastAsia="SimSun"/>
          <w:kern w:val="1"/>
          <w:szCs w:val="24"/>
          <w:lang w:eastAsia="zh-CN" w:bidi="hi-IN"/>
        </w:rPr>
        <w:t>3</w:t>
      </w:r>
      <w:r>
        <w:rPr>
          <w:rFonts w:eastAsia="SimSun"/>
          <w:kern w:val="1"/>
          <w:szCs w:val="24"/>
          <w:lang w:eastAsia="zh-CN" w:bidi="hi-IN"/>
        </w:rPr>
        <w:t xml:space="preserve"> m. rugsėjo 15 d. iki 202</w:t>
      </w:r>
      <w:r w:rsidR="00AF6C2A">
        <w:rPr>
          <w:rFonts w:eastAsia="SimSun"/>
          <w:kern w:val="1"/>
          <w:szCs w:val="24"/>
          <w:lang w:eastAsia="zh-CN" w:bidi="hi-IN"/>
        </w:rPr>
        <w:t>3</w:t>
      </w:r>
      <w:r>
        <w:rPr>
          <w:rFonts w:eastAsia="SimSun"/>
          <w:kern w:val="1"/>
          <w:szCs w:val="24"/>
          <w:lang w:eastAsia="zh-CN" w:bidi="hi-IN"/>
        </w:rPr>
        <w:t xml:space="preserve"> m. lapkričio 1 d.</w:t>
      </w:r>
    </w:p>
    <w:p w14:paraId="2FEC0883" w14:textId="34152AF1" w:rsidR="0095742D" w:rsidRDefault="00AA442E">
      <w:pPr>
        <w:widowControl w:val="0"/>
        <w:tabs>
          <w:tab w:val="left" w:pos="1080"/>
        </w:tabs>
        <w:suppressAutoHyphens/>
        <w:spacing w:line="360" w:lineRule="auto"/>
        <w:ind w:firstLine="1142"/>
        <w:jc w:val="both"/>
        <w:rPr>
          <w:kern w:val="1"/>
          <w:szCs w:val="24"/>
          <w:lang w:eastAsia="zh-CN" w:bidi="hi-IN"/>
        </w:rPr>
      </w:pPr>
      <w:r>
        <w:rPr>
          <w:rFonts w:eastAsia="SimSun"/>
          <w:kern w:val="1"/>
          <w:szCs w:val="24"/>
          <w:lang w:eastAsia="zh-CN" w:bidi="hi-IN"/>
        </w:rPr>
        <w:t>4</w:t>
      </w:r>
      <w:r w:rsidR="00C438B4">
        <w:rPr>
          <w:rFonts w:eastAsia="SimSun"/>
          <w:kern w:val="1"/>
          <w:szCs w:val="24"/>
          <w:lang w:eastAsia="zh-CN" w:bidi="hi-IN"/>
        </w:rPr>
        <w:t>. Atleisti nuo žemės nuomos mokesčio daugiabučių namų butų savininkus, bendrijas, taip pat gyventojus, kurių žemės nuomos mokesčio suma neviršija 2,00 Eur.</w:t>
      </w:r>
    </w:p>
    <w:p w14:paraId="0D0F5067" w14:textId="77777777" w:rsidR="0095742D" w:rsidRDefault="00C438B4">
      <w:pPr>
        <w:widowControl w:val="0"/>
        <w:tabs>
          <w:tab w:val="left" w:pos="1140"/>
        </w:tabs>
        <w:suppressAutoHyphens/>
        <w:spacing w:line="360" w:lineRule="auto"/>
        <w:ind w:firstLine="1116"/>
        <w:jc w:val="both"/>
        <w:rPr>
          <w:sz w:val="12"/>
          <w:szCs w:val="12"/>
        </w:rPr>
      </w:pPr>
      <w:r>
        <w:rPr>
          <w:kern w:val="1"/>
          <w:szCs w:val="24"/>
          <w:lang w:eastAsia="zh-CN" w:bidi="hi-IN"/>
        </w:rPr>
        <w:t>Šis sprendimas skelbiamas</w:t>
      </w:r>
      <w:r>
        <w:rPr>
          <w:rFonts w:eastAsia="SimSun"/>
          <w:kern w:val="1"/>
          <w:szCs w:val="24"/>
          <w:lang w:eastAsia="zh-CN" w:bidi="hi-IN"/>
        </w:rPr>
        <w:t xml:space="preserve"> Teisės aktų registre ir Anykščių rajono savivaldybės interneto svetainėje </w:t>
      </w:r>
      <w:r w:rsidRPr="00F712EA">
        <w:rPr>
          <w:rFonts w:eastAsia="SimSun"/>
          <w:kern w:val="1"/>
          <w:szCs w:val="24"/>
          <w:lang w:eastAsia="zh-CN" w:bidi="hi-IN"/>
        </w:rPr>
        <w:t>www.anyksciai.lt.</w:t>
      </w:r>
    </w:p>
    <w:p w14:paraId="1F8C3C7D" w14:textId="77777777" w:rsidR="0095742D" w:rsidRDefault="0095742D">
      <w:pPr>
        <w:widowControl w:val="0"/>
        <w:tabs>
          <w:tab w:val="right" w:pos="9638"/>
        </w:tabs>
        <w:suppressAutoHyphens/>
        <w:spacing w:line="360" w:lineRule="auto"/>
      </w:pPr>
    </w:p>
    <w:p w14:paraId="61F93C4F" w14:textId="77777777" w:rsidR="0095742D" w:rsidRDefault="0095742D">
      <w:pPr>
        <w:widowControl w:val="0"/>
        <w:tabs>
          <w:tab w:val="right" w:pos="9638"/>
        </w:tabs>
        <w:suppressAutoHyphens/>
        <w:spacing w:line="360" w:lineRule="auto"/>
      </w:pPr>
    </w:p>
    <w:p w14:paraId="318B85AE" w14:textId="77777777" w:rsidR="0095742D" w:rsidRDefault="00C438B4">
      <w:pPr>
        <w:widowControl w:val="0"/>
        <w:tabs>
          <w:tab w:val="right" w:pos="9638"/>
        </w:tabs>
        <w:suppressAutoHyphens/>
        <w:spacing w:line="360" w:lineRule="auto"/>
        <w:rPr>
          <w:rFonts w:eastAsia="SimSun"/>
          <w:kern w:val="1"/>
          <w:szCs w:val="24"/>
          <w:lang w:val="en-US" w:eastAsia="zh-CN" w:bidi="hi-IN"/>
        </w:rPr>
      </w:pPr>
      <w:r>
        <w:rPr>
          <w:rFonts w:eastAsia="SimSun"/>
          <w:kern w:val="1"/>
          <w:szCs w:val="24"/>
          <w:lang w:eastAsia="zh-CN" w:bidi="hi-IN"/>
        </w:rPr>
        <w:t>Meras</w:t>
      </w:r>
      <w:r>
        <w:rPr>
          <w:rFonts w:eastAsia="SimSun"/>
          <w:kern w:val="1"/>
          <w:szCs w:val="24"/>
          <w:lang w:eastAsia="zh-CN" w:bidi="hi-IN"/>
        </w:rPr>
        <w:tab/>
        <w:t>Sigutis Obelevičius</w:t>
      </w:r>
    </w:p>
    <w:p w14:paraId="50943C07" w14:textId="77777777" w:rsidR="0095742D" w:rsidRDefault="0095742D">
      <w:pPr>
        <w:jc w:val="both"/>
        <w:rPr>
          <w:b/>
          <w:sz w:val="20"/>
        </w:rPr>
      </w:pPr>
    </w:p>
    <w:p w14:paraId="61CFADE2" w14:textId="77777777" w:rsidR="0095742D" w:rsidRDefault="0095742D">
      <w:pPr>
        <w:jc w:val="both"/>
        <w:rPr>
          <w:b/>
          <w:sz w:val="20"/>
        </w:rPr>
      </w:pPr>
    </w:p>
    <w:p w14:paraId="24DF0B19" w14:textId="71B99D2F" w:rsidR="0095742D" w:rsidRDefault="0095742D">
      <w:pPr>
        <w:widowControl w:val="0"/>
        <w:rPr>
          <w:snapToGrid w:val="0"/>
        </w:rPr>
      </w:pPr>
    </w:p>
    <w:p w14:paraId="78D01A91" w14:textId="62982EAD" w:rsidR="00D7778F" w:rsidRDefault="00D7778F">
      <w:pPr>
        <w:widowControl w:val="0"/>
        <w:rPr>
          <w:snapToGrid w:val="0"/>
        </w:rPr>
      </w:pPr>
    </w:p>
    <w:p w14:paraId="03438263" w14:textId="4FEDB3C8" w:rsidR="00D7778F" w:rsidRDefault="00D7778F">
      <w:pPr>
        <w:widowControl w:val="0"/>
        <w:rPr>
          <w:snapToGrid w:val="0"/>
        </w:rPr>
      </w:pPr>
    </w:p>
    <w:p w14:paraId="6D16D2C0" w14:textId="1FA01174" w:rsidR="00D7778F" w:rsidRDefault="00D7778F">
      <w:pPr>
        <w:widowControl w:val="0"/>
        <w:rPr>
          <w:snapToGrid w:val="0"/>
        </w:rPr>
      </w:pPr>
    </w:p>
    <w:p w14:paraId="5ACA52CD" w14:textId="2B1D3771" w:rsidR="00D7778F" w:rsidRDefault="00D7778F">
      <w:pPr>
        <w:widowControl w:val="0"/>
        <w:rPr>
          <w:snapToGrid w:val="0"/>
        </w:rPr>
      </w:pPr>
    </w:p>
    <w:p w14:paraId="1AE4C65D" w14:textId="559AAF3B" w:rsidR="00AA442E" w:rsidRDefault="00AA442E">
      <w:pPr>
        <w:widowControl w:val="0"/>
        <w:rPr>
          <w:snapToGrid w:val="0"/>
        </w:rPr>
      </w:pPr>
    </w:p>
    <w:p w14:paraId="2A415548" w14:textId="277185BF" w:rsidR="00AA442E" w:rsidRDefault="00AA442E">
      <w:pPr>
        <w:widowControl w:val="0"/>
        <w:rPr>
          <w:snapToGrid w:val="0"/>
        </w:rPr>
      </w:pPr>
    </w:p>
    <w:p w14:paraId="4924BB04" w14:textId="21275EFF" w:rsidR="00AA442E" w:rsidRDefault="00AA442E">
      <w:pPr>
        <w:widowControl w:val="0"/>
        <w:rPr>
          <w:snapToGrid w:val="0"/>
        </w:rPr>
      </w:pPr>
    </w:p>
    <w:p w14:paraId="7E742E9B" w14:textId="4A2CE592" w:rsidR="00AA442E" w:rsidRDefault="00AA442E">
      <w:pPr>
        <w:widowControl w:val="0"/>
        <w:rPr>
          <w:snapToGrid w:val="0"/>
        </w:rPr>
      </w:pPr>
    </w:p>
    <w:p w14:paraId="376FF638" w14:textId="77777777" w:rsidR="00AA442E" w:rsidRDefault="00AA442E">
      <w:pPr>
        <w:widowControl w:val="0"/>
        <w:rPr>
          <w:snapToGrid w:val="0"/>
        </w:rPr>
      </w:pPr>
    </w:p>
    <w:p w14:paraId="471CD950" w14:textId="38C9A47C" w:rsidR="00D7778F" w:rsidRDefault="00D7778F">
      <w:pPr>
        <w:widowControl w:val="0"/>
        <w:rPr>
          <w:snapToGrid w:val="0"/>
        </w:rPr>
      </w:pPr>
    </w:p>
    <w:p w14:paraId="2AB7FB65" w14:textId="6F341D11" w:rsidR="00D7778F" w:rsidRDefault="00D7778F">
      <w:pPr>
        <w:widowControl w:val="0"/>
        <w:rPr>
          <w:snapToGrid w:val="0"/>
        </w:rPr>
      </w:pPr>
    </w:p>
    <w:p w14:paraId="36CCF96A" w14:textId="77777777" w:rsidR="00775E6E" w:rsidRPr="007F7A7A" w:rsidRDefault="00775E6E" w:rsidP="00775E6E">
      <w:pPr>
        <w:jc w:val="both"/>
        <w:rPr>
          <w:color w:val="000000"/>
          <w:lang w:val="en-US"/>
        </w:rPr>
      </w:pPr>
    </w:p>
    <w:p w14:paraId="70891C37" w14:textId="2AF9645F" w:rsidR="00775E6E" w:rsidRPr="00301B05" w:rsidRDefault="00775E6E" w:rsidP="009F41B9">
      <w:pPr>
        <w:widowControl w:val="0"/>
        <w:suppressAutoHyphens/>
        <w:jc w:val="center"/>
      </w:pPr>
      <w:r w:rsidRPr="007F7A7A">
        <w:rPr>
          <w:b/>
          <w:bCs/>
          <w:color w:val="000000"/>
          <w:lang w:val="en-US"/>
        </w:rPr>
        <w:t>SAVIVALDYBĖS TARYBOS SPRENDIMO</w:t>
      </w:r>
      <w:r w:rsidRPr="007F7A7A">
        <w:rPr>
          <w:color w:val="000000"/>
          <w:lang w:val="en-US"/>
        </w:rPr>
        <w:t xml:space="preserve"> </w:t>
      </w:r>
      <w:r w:rsidR="009F41B9" w:rsidRPr="009F41B9">
        <w:rPr>
          <w:rFonts w:eastAsia="SimSun"/>
          <w:b/>
          <w:bCs/>
          <w:kern w:val="1"/>
          <w:szCs w:val="24"/>
          <w:lang w:eastAsia="zh-CN" w:bidi="hi-IN"/>
        </w:rPr>
        <w:t>„</w:t>
      </w:r>
      <w:r w:rsidR="009F41B9">
        <w:rPr>
          <w:rFonts w:eastAsia="SimSun"/>
          <w:b/>
          <w:caps/>
          <w:kern w:val="1"/>
          <w:szCs w:val="24"/>
          <w:lang w:eastAsia="zh-CN" w:bidi="hi-IN"/>
        </w:rPr>
        <w:t>DĖL 202</w:t>
      </w:r>
      <w:r w:rsidR="00AF6C2A">
        <w:rPr>
          <w:rFonts w:eastAsia="SimSun"/>
          <w:b/>
          <w:caps/>
          <w:kern w:val="1"/>
          <w:szCs w:val="24"/>
          <w:lang w:eastAsia="zh-CN" w:bidi="hi-IN"/>
        </w:rPr>
        <w:t>3</w:t>
      </w:r>
      <w:r w:rsidR="009F41B9">
        <w:rPr>
          <w:rFonts w:eastAsia="SimSun"/>
          <w:b/>
          <w:caps/>
          <w:kern w:val="1"/>
          <w:szCs w:val="24"/>
          <w:lang w:eastAsia="zh-CN" w:bidi="hi-IN"/>
        </w:rPr>
        <w:t xml:space="preserve"> METŲ VALSTYBINĖS žemės NUOMOS mokesčio tarifų IR LENGVATŲ </w:t>
      </w:r>
      <w:proofErr w:type="gramStart"/>
      <w:r w:rsidR="009F41B9">
        <w:rPr>
          <w:rFonts w:eastAsia="SimSun"/>
          <w:b/>
          <w:caps/>
          <w:kern w:val="1"/>
          <w:szCs w:val="24"/>
          <w:lang w:eastAsia="zh-CN" w:bidi="hi-IN"/>
        </w:rPr>
        <w:t xml:space="preserve">nustatymo“ </w:t>
      </w:r>
      <w:r w:rsidRPr="00301B05">
        <w:rPr>
          <w:b/>
          <w:bCs/>
        </w:rPr>
        <w:t>PROJEKTO</w:t>
      </w:r>
      <w:proofErr w:type="gramEnd"/>
    </w:p>
    <w:p w14:paraId="570C5979" w14:textId="77777777" w:rsidR="00775E6E" w:rsidRPr="00301B05" w:rsidRDefault="00775E6E" w:rsidP="00775E6E">
      <w:pPr>
        <w:jc w:val="center"/>
        <w:rPr>
          <w:b/>
          <w:lang w:val="en-US"/>
        </w:rPr>
      </w:pPr>
      <w:r w:rsidRPr="00301B05">
        <w:rPr>
          <w:b/>
          <w:lang w:val="en-US"/>
        </w:rPr>
        <w:t>AIŠKINAMASIS RAŠTAS</w:t>
      </w:r>
    </w:p>
    <w:p w14:paraId="0FD15B97" w14:textId="77777777" w:rsidR="00775E6E" w:rsidRPr="007F7A7A" w:rsidRDefault="00775E6E" w:rsidP="00775E6E">
      <w:pPr>
        <w:jc w:val="both"/>
        <w:rPr>
          <w:b/>
          <w:color w:val="000000"/>
          <w:lang w:val="en-US"/>
        </w:rPr>
      </w:pPr>
    </w:p>
    <w:p w14:paraId="6DB36128" w14:textId="083732E8" w:rsidR="00775E6E" w:rsidRDefault="00775E6E" w:rsidP="00164EBD">
      <w:pPr>
        <w:spacing w:line="360" w:lineRule="auto"/>
        <w:jc w:val="both"/>
        <w:rPr>
          <w:b/>
          <w:color w:val="000000"/>
          <w:lang w:val="en-US"/>
        </w:rPr>
      </w:pPr>
      <w:r w:rsidRPr="007F7A7A">
        <w:rPr>
          <w:b/>
          <w:color w:val="000000"/>
          <w:lang w:val="en-US"/>
        </w:rPr>
        <w:t xml:space="preserve">1. </w:t>
      </w:r>
      <w:proofErr w:type="spellStart"/>
      <w:r w:rsidRPr="007F7A7A">
        <w:rPr>
          <w:b/>
          <w:color w:val="000000"/>
          <w:lang w:val="en-US"/>
        </w:rPr>
        <w:t>Sprendimo</w:t>
      </w:r>
      <w:proofErr w:type="spellEnd"/>
      <w:r w:rsidRPr="007F7A7A">
        <w:rPr>
          <w:b/>
          <w:color w:val="000000"/>
          <w:lang w:val="en-US"/>
        </w:rPr>
        <w:t xml:space="preserve"> </w:t>
      </w:r>
      <w:proofErr w:type="spellStart"/>
      <w:r w:rsidRPr="007F7A7A">
        <w:rPr>
          <w:b/>
          <w:color w:val="000000"/>
          <w:lang w:val="en-US"/>
        </w:rPr>
        <w:t>projekto</w:t>
      </w:r>
      <w:proofErr w:type="spellEnd"/>
      <w:r w:rsidRPr="007F7A7A">
        <w:rPr>
          <w:b/>
          <w:color w:val="000000"/>
          <w:lang w:val="en-US"/>
        </w:rPr>
        <w:t xml:space="preserve"> </w:t>
      </w:r>
      <w:proofErr w:type="spellStart"/>
      <w:r w:rsidRPr="007F7A7A">
        <w:rPr>
          <w:b/>
          <w:color w:val="000000"/>
          <w:lang w:val="en-US"/>
        </w:rPr>
        <w:t>tikslai</w:t>
      </w:r>
      <w:proofErr w:type="spellEnd"/>
      <w:r w:rsidRPr="007F7A7A">
        <w:rPr>
          <w:b/>
          <w:color w:val="000000"/>
          <w:lang w:val="en-US"/>
        </w:rPr>
        <w:t xml:space="preserve"> </w:t>
      </w:r>
      <w:proofErr w:type="spellStart"/>
      <w:r w:rsidRPr="007F7A7A">
        <w:rPr>
          <w:b/>
          <w:color w:val="000000"/>
          <w:lang w:val="en-US"/>
        </w:rPr>
        <w:t>ir</w:t>
      </w:r>
      <w:proofErr w:type="spellEnd"/>
      <w:r w:rsidRPr="007F7A7A">
        <w:rPr>
          <w:b/>
          <w:color w:val="000000"/>
          <w:lang w:val="en-US"/>
        </w:rPr>
        <w:t xml:space="preserve"> </w:t>
      </w:r>
      <w:proofErr w:type="spellStart"/>
      <w:r w:rsidRPr="007F7A7A">
        <w:rPr>
          <w:b/>
          <w:color w:val="000000"/>
          <w:lang w:val="en-US"/>
        </w:rPr>
        <w:t>uždaviniai</w:t>
      </w:r>
      <w:proofErr w:type="spellEnd"/>
    </w:p>
    <w:p w14:paraId="0490DBB8" w14:textId="6CF0A8E1" w:rsidR="00300575" w:rsidRDefault="00E37D81" w:rsidP="00300575">
      <w:pPr>
        <w:spacing w:line="360" w:lineRule="auto"/>
        <w:ind w:firstLine="1296"/>
        <w:jc w:val="both"/>
      </w:pPr>
      <w:r w:rsidRPr="008755CE">
        <w:rPr>
          <w:lang w:val="en-US"/>
        </w:rPr>
        <w:t>202</w:t>
      </w:r>
      <w:r w:rsidR="00AF6C2A">
        <w:rPr>
          <w:lang w:val="en-US"/>
        </w:rPr>
        <w:t>3</w:t>
      </w:r>
      <w:r w:rsidRPr="008755CE">
        <w:rPr>
          <w:lang w:val="en-US"/>
        </w:rPr>
        <w:t xml:space="preserve"> met</w:t>
      </w:r>
      <w:r w:rsidRPr="008755CE">
        <w:t>ų mokestiniam laikotarpiui reikia nustatyti žemės nuomos mokesčio tarifus. Nuomos mokesčio tarifas metams negali būti mažesnis kaip 0,1 procento ir didesnis kaip 4 procentai žemės vidutinės rinkos vertės, apskaičiuotos pagal einamųjų metų sausio 1 d. taikytus žemės verčių žemėlapius.</w:t>
      </w:r>
    </w:p>
    <w:p w14:paraId="48A8AA4C" w14:textId="3DE55721" w:rsidR="00164EBD" w:rsidRPr="0099050C" w:rsidRDefault="00E37D81" w:rsidP="0099050C">
      <w:pPr>
        <w:spacing w:line="360" w:lineRule="auto"/>
        <w:ind w:firstLine="1296"/>
        <w:jc w:val="both"/>
      </w:pPr>
      <w:proofErr w:type="spellStart"/>
      <w:r w:rsidRPr="008755CE">
        <w:rPr>
          <w:lang w:val="en-US"/>
        </w:rPr>
        <w:t>Projekto</w:t>
      </w:r>
      <w:proofErr w:type="spellEnd"/>
      <w:r w:rsidRPr="008755CE">
        <w:rPr>
          <w:lang w:val="en-US"/>
        </w:rPr>
        <w:t xml:space="preserve"> </w:t>
      </w:r>
      <w:proofErr w:type="spellStart"/>
      <w:r w:rsidRPr="008755CE">
        <w:rPr>
          <w:lang w:val="en-US"/>
        </w:rPr>
        <w:t>tikslas</w:t>
      </w:r>
      <w:proofErr w:type="spellEnd"/>
      <w:r w:rsidRPr="008755CE">
        <w:rPr>
          <w:lang w:val="en-US"/>
        </w:rPr>
        <w:t xml:space="preserve"> – </w:t>
      </w:r>
      <w:proofErr w:type="spellStart"/>
      <w:r w:rsidRPr="008755CE">
        <w:rPr>
          <w:lang w:val="en-US"/>
        </w:rPr>
        <w:t>nustatyti</w:t>
      </w:r>
      <w:proofErr w:type="spellEnd"/>
      <w:r w:rsidRPr="008755CE">
        <w:rPr>
          <w:lang w:val="en-US"/>
        </w:rPr>
        <w:t xml:space="preserve"> 202</w:t>
      </w:r>
      <w:r w:rsidR="00AF6C2A">
        <w:rPr>
          <w:lang w:val="en-US"/>
        </w:rPr>
        <w:t>3</w:t>
      </w:r>
      <w:r w:rsidRPr="008755CE">
        <w:rPr>
          <w:lang w:val="en-US"/>
        </w:rPr>
        <w:t xml:space="preserve"> met</w:t>
      </w:r>
      <w:r w:rsidRPr="008755CE">
        <w:t xml:space="preserve">ų </w:t>
      </w:r>
      <w:r w:rsidR="00AF6C2A">
        <w:t xml:space="preserve">valstybinės </w:t>
      </w:r>
      <w:r w:rsidRPr="008755CE">
        <w:t>žemės nuomos mokesčio tarifus.</w:t>
      </w:r>
    </w:p>
    <w:p w14:paraId="07848853" w14:textId="77777777" w:rsidR="00775E6E" w:rsidRPr="007F7A7A" w:rsidRDefault="00775E6E" w:rsidP="00775E6E">
      <w:pPr>
        <w:spacing w:line="360" w:lineRule="auto"/>
        <w:jc w:val="both"/>
        <w:rPr>
          <w:b/>
          <w:color w:val="000000"/>
          <w:lang w:val="en-US"/>
        </w:rPr>
      </w:pPr>
      <w:r w:rsidRPr="007F7A7A">
        <w:rPr>
          <w:b/>
          <w:color w:val="000000"/>
          <w:lang w:val="en-US"/>
        </w:rPr>
        <w:t xml:space="preserve">2. </w:t>
      </w:r>
      <w:proofErr w:type="spellStart"/>
      <w:r w:rsidRPr="007F7A7A">
        <w:rPr>
          <w:b/>
          <w:color w:val="000000"/>
          <w:lang w:val="en-US"/>
        </w:rPr>
        <w:t>Siūlomos</w:t>
      </w:r>
      <w:proofErr w:type="spellEnd"/>
      <w:r w:rsidRPr="007F7A7A">
        <w:rPr>
          <w:b/>
          <w:color w:val="000000"/>
          <w:lang w:val="en-US"/>
        </w:rPr>
        <w:t xml:space="preserve"> </w:t>
      </w:r>
      <w:proofErr w:type="spellStart"/>
      <w:r w:rsidRPr="007F7A7A">
        <w:rPr>
          <w:b/>
          <w:color w:val="000000"/>
          <w:lang w:val="en-US"/>
        </w:rPr>
        <w:t>teisinio</w:t>
      </w:r>
      <w:proofErr w:type="spellEnd"/>
      <w:r w:rsidRPr="007F7A7A">
        <w:rPr>
          <w:b/>
          <w:color w:val="000000"/>
          <w:lang w:val="en-US"/>
        </w:rPr>
        <w:t xml:space="preserve"> </w:t>
      </w:r>
      <w:proofErr w:type="spellStart"/>
      <w:r w:rsidRPr="007F7A7A">
        <w:rPr>
          <w:b/>
          <w:color w:val="000000"/>
          <w:lang w:val="en-US"/>
        </w:rPr>
        <w:t>reguliavimo</w:t>
      </w:r>
      <w:proofErr w:type="spellEnd"/>
      <w:r w:rsidRPr="007F7A7A">
        <w:rPr>
          <w:b/>
          <w:color w:val="000000"/>
          <w:lang w:val="en-US"/>
        </w:rPr>
        <w:t xml:space="preserve"> </w:t>
      </w:r>
      <w:proofErr w:type="spellStart"/>
      <w:r w:rsidRPr="007F7A7A">
        <w:rPr>
          <w:b/>
          <w:color w:val="000000"/>
          <w:lang w:val="en-US"/>
        </w:rPr>
        <w:t>nuostatos</w:t>
      </w:r>
      <w:proofErr w:type="spellEnd"/>
      <w:r w:rsidRPr="007F7A7A">
        <w:rPr>
          <w:b/>
          <w:color w:val="000000"/>
          <w:lang w:val="en-US"/>
        </w:rPr>
        <w:t xml:space="preserve"> </w:t>
      </w:r>
      <w:proofErr w:type="spellStart"/>
      <w:r w:rsidRPr="007F7A7A">
        <w:rPr>
          <w:b/>
          <w:color w:val="000000"/>
          <w:lang w:val="en-US"/>
        </w:rPr>
        <w:t>ir</w:t>
      </w:r>
      <w:proofErr w:type="spellEnd"/>
      <w:r w:rsidRPr="007F7A7A">
        <w:rPr>
          <w:b/>
          <w:color w:val="000000"/>
          <w:lang w:val="en-US"/>
        </w:rPr>
        <w:t xml:space="preserve"> </w:t>
      </w:r>
      <w:proofErr w:type="spellStart"/>
      <w:r w:rsidRPr="007F7A7A">
        <w:rPr>
          <w:b/>
          <w:color w:val="000000"/>
          <w:lang w:val="en-US"/>
        </w:rPr>
        <w:t>laukiami</w:t>
      </w:r>
      <w:proofErr w:type="spellEnd"/>
      <w:r w:rsidRPr="007F7A7A">
        <w:rPr>
          <w:b/>
          <w:color w:val="000000"/>
          <w:lang w:val="en-US"/>
        </w:rPr>
        <w:t xml:space="preserve"> </w:t>
      </w:r>
      <w:proofErr w:type="spellStart"/>
      <w:r w:rsidRPr="007F7A7A">
        <w:rPr>
          <w:b/>
          <w:color w:val="000000"/>
          <w:lang w:val="en-US"/>
        </w:rPr>
        <w:t>rezultatai</w:t>
      </w:r>
      <w:proofErr w:type="spellEnd"/>
    </w:p>
    <w:p w14:paraId="026E83EA" w14:textId="6DDF3779" w:rsidR="00775E6E" w:rsidRPr="007F7A7A" w:rsidRDefault="00300575" w:rsidP="00775E6E">
      <w:pPr>
        <w:spacing w:line="360" w:lineRule="auto"/>
        <w:jc w:val="both"/>
        <w:rPr>
          <w:bCs/>
          <w:color w:val="000000"/>
          <w:lang w:val="en-US"/>
        </w:rPr>
      </w:pPr>
      <w:r>
        <w:rPr>
          <w:bCs/>
          <w:color w:val="000000"/>
          <w:lang w:val="en-US"/>
        </w:rPr>
        <w:tab/>
      </w:r>
      <w:proofErr w:type="spellStart"/>
      <w:r w:rsidR="009F2B99" w:rsidRPr="004E78A7">
        <w:rPr>
          <w:bCs/>
          <w:color w:val="000000"/>
          <w:lang w:val="en-US"/>
        </w:rPr>
        <w:t>Patvirtinus</w:t>
      </w:r>
      <w:proofErr w:type="spellEnd"/>
      <w:r w:rsidR="009F2B99" w:rsidRPr="004E78A7">
        <w:rPr>
          <w:bCs/>
          <w:color w:val="000000"/>
          <w:lang w:val="en-US"/>
        </w:rPr>
        <w:t xml:space="preserve"> 202</w:t>
      </w:r>
      <w:r w:rsidR="00AF6C2A" w:rsidRPr="004E78A7">
        <w:rPr>
          <w:bCs/>
          <w:color w:val="000000"/>
          <w:lang w:val="en-US"/>
        </w:rPr>
        <w:t>2</w:t>
      </w:r>
      <w:r w:rsidR="009F2B99" w:rsidRPr="004E78A7">
        <w:rPr>
          <w:bCs/>
          <w:color w:val="000000"/>
          <w:lang w:val="en-US"/>
        </w:rPr>
        <w:t xml:space="preserve"> m. </w:t>
      </w:r>
      <w:proofErr w:type="spellStart"/>
      <w:r w:rsidR="009F2B99" w:rsidRPr="004E78A7">
        <w:rPr>
          <w:bCs/>
          <w:color w:val="000000"/>
          <w:lang w:val="en-US"/>
        </w:rPr>
        <w:t>galiojusius</w:t>
      </w:r>
      <w:proofErr w:type="spellEnd"/>
      <w:r w:rsidR="009F2B99" w:rsidRPr="004E78A7">
        <w:rPr>
          <w:bCs/>
          <w:color w:val="000000"/>
          <w:lang w:val="en-US"/>
        </w:rPr>
        <w:t xml:space="preserve"> </w:t>
      </w:r>
      <w:proofErr w:type="spellStart"/>
      <w:r w:rsidR="009F2B99" w:rsidRPr="004E78A7">
        <w:rPr>
          <w:bCs/>
          <w:color w:val="000000"/>
          <w:lang w:val="en-US"/>
        </w:rPr>
        <w:t>žemės</w:t>
      </w:r>
      <w:proofErr w:type="spellEnd"/>
      <w:r w:rsidR="009F2B99" w:rsidRPr="004E78A7">
        <w:rPr>
          <w:bCs/>
          <w:color w:val="000000"/>
          <w:lang w:val="en-US"/>
        </w:rPr>
        <w:t xml:space="preserve"> </w:t>
      </w:r>
      <w:proofErr w:type="spellStart"/>
      <w:r w:rsidR="009F2B99" w:rsidRPr="004E78A7">
        <w:rPr>
          <w:bCs/>
          <w:color w:val="000000"/>
          <w:lang w:val="en-US"/>
        </w:rPr>
        <w:t>nuomos</w:t>
      </w:r>
      <w:proofErr w:type="spellEnd"/>
      <w:r w:rsidR="009F2B99" w:rsidRPr="004E78A7">
        <w:rPr>
          <w:bCs/>
          <w:color w:val="000000"/>
          <w:lang w:val="en-US"/>
        </w:rPr>
        <w:t xml:space="preserve"> </w:t>
      </w:r>
      <w:proofErr w:type="spellStart"/>
      <w:r w:rsidR="009F2B99" w:rsidRPr="004E78A7">
        <w:rPr>
          <w:bCs/>
          <w:color w:val="000000"/>
          <w:lang w:val="en-US"/>
        </w:rPr>
        <w:t>mokesčio</w:t>
      </w:r>
      <w:proofErr w:type="spellEnd"/>
      <w:r w:rsidR="009F2B99" w:rsidRPr="004E78A7">
        <w:rPr>
          <w:bCs/>
          <w:color w:val="000000"/>
          <w:lang w:val="en-US"/>
        </w:rPr>
        <w:t xml:space="preserve"> </w:t>
      </w:r>
      <w:proofErr w:type="spellStart"/>
      <w:r w:rsidR="009F2B99" w:rsidRPr="004E78A7">
        <w:rPr>
          <w:bCs/>
          <w:color w:val="000000"/>
          <w:lang w:val="en-US"/>
        </w:rPr>
        <w:t>tarifus</w:t>
      </w:r>
      <w:proofErr w:type="spellEnd"/>
      <w:r w:rsidR="009F2B99" w:rsidRPr="004E78A7">
        <w:rPr>
          <w:bCs/>
          <w:color w:val="000000"/>
          <w:lang w:val="en-US"/>
        </w:rPr>
        <w:t xml:space="preserve"> </w:t>
      </w:r>
      <w:proofErr w:type="spellStart"/>
      <w:r w:rsidR="009F2B99" w:rsidRPr="004E78A7">
        <w:rPr>
          <w:bCs/>
          <w:color w:val="000000"/>
          <w:lang w:val="en-US"/>
        </w:rPr>
        <w:t>ir</w:t>
      </w:r>
      <w:proofErr w:type="spellEnd"/>
      <w:r w:rsidR="009F2B99" w:rsidRPr="004E78A7">
        <w:rPr>
          <w:bCs/>
          <w:color w:val="000000"/>
          <w:lang w:val="en-US"/>
        </w:rPr>
        <w:t xml:space="preserve"> </w:t>
      </w:r>
      <w:proofErr w:type="spellStart"/>
      <w:r w:rsidR="009F2B99" w:rsidRPr="004E78A7">
        <w:rPr>
          <w:bCs/>
          <w:color w:val="000000"/>
          <w:lang w:val="en-US"/>
        </w:rPr>
        <w:t>įvertinus</w:t>
      </w:r>
      <w:proofErr w:type="spellEnd"/>
      <w:r w:rsidR="009F2B99" w:rsidRPr="004E78A7">
        <w:rPr>
          <w:bCs/>
          <w:color w:val="000000"/>
          <w:lang w:val="en-US"/>
        </w:rPr>
        <w:t xml:space="preserve"> </w:t>
      </w:r>
      <w:proofErr w:type="spellStart"/>
      <w:r w:rsidR="009F2B99" w:rsidRPr="004E78A7">
        <w:rPr>
          <w:bCs/>
          <w:color w:val="000000"/>
          <w:lang w:val="en-US"/>
        </w:rPr>
        <w:t>sklypų</w:t>
      </w:r>
      <w:proofErr w:type="spellEnd"/>
      <w:r w:rsidR="009F2B99" w:rsidRPr="004E78A7">
        <w:rPr>
          <w:bCs/>
          <w:color w:val="000000"/>
          <w:lang w:val="en-US"/>
        </w:rPr>
        <w:t xml:space="preserve"> </w:t>
      </w:r>
      <w:proofErr w:type="spellStart"/>
      <w:r w:rsidR="009F2B99" w:rsidRPr="004E78A7">
        <w:rPr>
          <w:bCs/>
          <w:color w:val="000000"/>
          <w:lang w:val="en-US"/>
        </w:rPr>
        <w:t>pabrangimą</w:t>
      </w:r>
      <w:proofErr w:type="spellEnd"/>
      <w:r w:rsidR="009F2B99" w:rsidRPr="004E78A7">
        <w:rPr>
          <w:bCs/>
          <w:color w:val="000000"/>
          <w:lang w:val="en-US"/>
        </w:rPr>
        <w:t xml:space="preserve"> 202</w:t>
      </w:r>
      <w:r w:rsidR="00AF6C2A" w:rsidRPr="004E78A7">
        <w:rPr>
          <w:bCs/>
          <w:color w:val="000000"/>
          <w:lang w:val="en-US"/>
        </w:rPr>
        <w:t>3</w:t>
      </w:r>
      <w:r w:rsidR="009F2B99" w:rsidRPr="004E78A7">
        <w:rPr>
          <w:bCs/>
          <w:color w:val="000000"/>
          <w:lang w:val="en-US"/>
        </w:rPr>
        <w:t xml:space="preserve"> m., </w:t>
      </w:r>
      <w:proofErr w:type="spellStart"/>
      <w:r w:rsidR="009F2B99" w:rsidRPr="004E78A7">
        <w:rPr>
          <w:bCs/>
          <w:color w:val="000000"/>
          <w:lang w:val="en-US"/>
        </w:rPr>
        <w:t>planuojamas</w:t>
      </w:r>
      <w:proofErr w:type="spellEnd"/>
      <w:r w:rsidR="009F2B99" w:rsidRPr="004E78A7">
        <w:rPr>
          <w:bCs/>
          <w:color w:val="000000"/>
          <w:lang w:val="en-US"/>
        </w:rPr>
        <w:t xml:space="preserve"> </w:t>
      </w:r>
      <w:proofErr w:type="spellStart"/>
      <w:r w:rsidR="009F2B99" w:rsidRPr="004E78A7">
        <w:rPr>
          <w:bCs/>
          <w:color w:val="000000"/>
          <w:lang w:val="en-US"/>
        </w:rPr>
        <w:t>žemės</w:t>
      </w:r>
      <w:proofErr w:type="spellEnd"/>
      <w:r w:rsidR="009F2B99" w:rsidRPr="004E78A7">
        <w:rPr>
          <w:bCs/>
          <w:color w:val="000000"/>
          <w:lang w:val="en-US"/>
        </w:rPr>
        <w:t xml:space="preserve"> </w:t>
      </w:r>
      <w:proofErr w:type="spellStart"/>
      <w:r w:rsidR="009F2B99" w:rsidRPr="004E78A7">
        <w:rPr>
          <w:bCs/>
          <w:color w:val="000000"/>
          <w:lang w:val="en-US"/>
        </w:rPr>
        <w:t>nuomos</w:t>
      </w:r>
      <w:proofErr w:type="spellEnd"/>
      <w:r w:rsidR="009F2B99" w:rsidRPr="004E78A7">
        <w:rPr>
          <w:bCs/>
          <w:color w:val="000000"/>
          <w:lang w:val="en-US"/>
        </w:rPr>
        <w:t xml:space="preserve"> </w:t>
      </w:r>
      <w:proofErr w:type="spellStart"/>
      <w:proofErr w:type="gramStart"/>
      <w:r w:rsidR="009F2B99" w:rsidRPr="004E78A7">
        <w:rPr>
          <w:bCs/>
          <w:color w:val="000000"/>
          <w:lang w:val="en-US"/>
        </w:rPr>
        <w:t>mokestis</w:t>
      </w:r>
      <w:proofErr w:type="spellEnd"/>
      <w:r w:rsidR="009F2B99" w:rsidRPr="004E78A7">
        <w:rPr>
          <w:bCs/>
          <w:color w:val="000000"/>
          <w:lang w:val="en-US"/>
        </w:rPr>
        <w:t xml:space="preserve">  </w:t>
      </w:r>
      <w:proofErr w:type="spellStart"/>
      <w:r w:rsidR="009F2B99" w:rsidRPr="004E78A7">
        <w:rPr>
          <w:bCs/>
          <w:color w:val="000000"/>
          <w:lang w:val="en-US"/>
        </w:rPr>
        <w:t>apie</w:t>
      </w:r>
      <w:proofErr w:type="spellEnd"/>
      <w:proofErr w:type="gramEnd"/>
      <w:r w:rsidR="009F2B99" w:rsidRPr="004E78A7">
        <w:rPr>
          <w:bCs/>
          <w:color w:val="000000"/>
          <w:lang w:val="en-US"/>
        </w:rPr>
        <w:t xml:space="preserve"> </w:t>
      </w:r>
      <w:r w:rsidR="004E78A7" w:rsidRPr="004E78A7">
        <w:rPr>
          <w:bCs/>
          <w:color w:val="000000"/>
          <w:lang w:val="en-US"/>
        </w:rPr>
        <w:t>300000</w:t>
      </w:r>
      <w:r w:rsidR="009F2B99" w:rsidRPr="004E78A7">
        <w:rPr>
          <w:bCs/>
          <w:color w:val="000000"/>
          <w:lang w:val="en-US"/>
        </w:rPr>
        <w:t xml:space="preserve"> Eur.</w:t>
      </w:r>
    </w:p>
    <w:p w14:paraId="64C75E7B" w14:textId="77777777" w:rsidR="00775E6E" w:rsidRPr="007F7A7A" w:rsidRDefault="00775E6E" w:rsidP="00775E6E">
      <w:pPr>
        <w:spacing w:line="360" w:lineRule="auto"/>
        <w:jc w:val="both"/>
        <w:rPr>
          <w:b/>
          <w:color w:val="000000"/>
          <w:lang w:val="en-US"/>
        </w:rPr>
      </w:pPr>
      <w:r w:rsidRPr="007F7A7A">
        <w:rPr>
          <w:b/>
          <w:color w:val="000000"/>
          <w:lang w:val="en-US"/>
        </w:rPr>
        <w:t xml:space="preserve">3. </w:t>
      </w:r>
      <w:proofErr w:type="spellStart"/>
      <w:r w:rsidRPr="007F7A7A">
        <w:rPr>
          <w:b/>
          <w:color w:val="000000"/>
          <w:lang w:val="en-US"/>
        </w:rPr>
        <w:t>Lėšų</w:t>
      </w:r>
      <w:proofErr w:type="spellEnd"/>
      <w:r w:rsidRPr="007F7A7A">
        <w:rPr>
          <w:b/>
          <w:color w:val="000000"/>
          <w:lang w:val="en-US"/>
        </w:rPr>
        <w:t xml:space="preserve"> </w:t>
      </w:r>
      <w:proofErr w:type="spellStart"/>
      <w:r w:rsidRPr="007F7A7A">
        <w:rPr>
          <w:b/>
          <w:color w:val="000000"/>
          <w:lang w:val="en-US"/>
        </w:rPr>
        <w:t>poreikis</w:t>
      </w:r>
      <w:proofErr w:type="spellEnd"/>
      <w:r w:rsidRPr="007F7A7A">
        <w:rPr>
          <w:b/>
          <w:color w:val="000000"/>
          <w:lang w:val="en-US"/>
        </w:rPr>
        <w:t xml:space="preserve"> </w:t>
      </w:r>
      <w:proofErr w:type="spellStart"/>
      <w:r w:rsidRPr="007F7A7A">
        <w:rPr>
          <w:b/>
          <w:color w:val="000000"/>
          <w:lang w:val="en-US"/>
        </w:rPr>
        <w:t>ir</w:t>
      </w:r>
      <w:proofErr w:type="spellEnd"/>
      <w:r w:rsidRPr="007F7A7A">
        <w:rPr>
          <w:b/>
          <w:color w:val="000000"/>
          <w:lang w:val="en-US"/>
        </w:rPr>
        <w:t xml:space="preserve"> </w:t>
      </w:r>
      <w:proofErr w:type="spellStart"/>
      <w:r w:rsidRPr="007F7A7A">
        <w:rPr>
          <w:b/>
          <w:color w:val="000000"/>
          <w:lang w:val="en-US"/>
        </w:rPr>
        <w:t>šaltiniai</w:t>
      </w:r>
      <w:proofErr w:type="spellEnd"/>
    </w:p>
    <w:p w14:paraId="4F80708C" w14:textId="6A0AC4FA" w:rsidR="00775E6E" w:rsidRPr="007F7A7A" w:rsidRDefault="00775E6E" w:rsidP="00300575">
      <w:pPr>
        <w:spacing w:line="360" w:lineRule="auto"/>
        <w:ind w:firstLine="1296"/>
        <w:jc w:val="both"/>
        <w:rPr>
          <w:bCs/>
          <w:color w:val="000000"/>
          <w:lang w:val="en-US"/>
        </w:rPr>
      </w:pPr>
      <w:proofErr w:type="spellStart"/>
      <w:r w:rsidRPr="007F7A7A">
        <w:rPr>
          <w:bCs/>
          <w:color w:val="000000"/>
          <w:lang w:val="en-US"/>
        </w:rPr>
        <w:t>Nėra</w:t>
      </w:r>
      <w:proofErr w:type="spellEnd"/>
      <w:r w:rsidRPr="007F7A7A">
        <w:rPr>
          <w:bCs/>
          <w:color w:val="000000"/>
          <w:lang w:val="en-US"/>
        </w:rPr>
        <w:t>.</w:t>
      </w:r>
    </w:p>
    <w:p w14:paraId="6FC06C4F" w14:textId="77777777" w:rsidR="00300575" w:rsidRDefault="00775E6E" w:rsidP="00300575">
      <w:pPr>
        <w:spacing w:line="360" w:lineRule="auto"/>
        <w:jc w:val="both"/>
        <w:rPr>
          <w:b/>
          <w:color w:val="000000"/>
          <w:lang w:val="en-US"/>
        </w:rPr>
      </w:pPr>
      <w:r w:rsidRPr="007F7A7A">
        <w:rPr>
          <w:b/>
          <w:color w:val="000000"/>
          <w:lang w:val="en-US"/>
        </w:rPr>
        <w:t xml:space="preserve">4. </w:t>
      </w:r>
      <w:proofErr w:type="spellStart"/>
      <w:r w:rsidRPr="007F7A7A">
        <w:rPr>
          <w:b/>
          <w:color w:val="000000"/>
          <w:lang w:val="en-US"/>
        </w:rPr>
        <w:t>Numatomo</w:t>
      </w:r>
      <w:proofErr w:type="spellEnd"/>
      <w:r w:rsidRPr="007F7A7A">
        <w:rPr>
          <w:b/>
          <w:color w:val="000000"/>
          <w:lang w:val="en-US"/>
        </w:rPr>
        <w:t xml:space="preserve"> </w:t>
      </w:r>
      <w:proofErr w:type="spellStart"/>
      <w:r w:rsidRPr="007F7A7A">
        <w:rPr>
          <w:b/>
          <w:color w:val="000000"/>
          <w:lang w:val="en-US"/>
        </w:rPr>
        <w:t>teisinio</w:t>
      </w:r>
      <w:proofErr w:type="spellEnd"/>
      <w:r w:rsidRPr="007F7A7A">
        <w:rPr>
          <w:b/>
          <w:color w:val="000000"/>
          <w:lang w:val="en-US"/>
        </w:rPr>
        <w:t xml:space="preserve"> </w:t>
      </w:r>
      <w:proofErr w:type="spellStart"/>
      <w:r w:rsidRPr="007F7A7A">
        <w:rPr>
          <w:b/>
          <w:color w:val="000000"/>
          <w:lang w:val="en-US"/>
        </w:rPr>
        <w:t>reguliavimo</w:t>
      </w:r>
      <w:proofErr w:type="spellEnd"/>
      <w:r w:rsidRPr="007F7A7A">
        <w:rPr>
          <w:b/>
          <w:color w:val="000000"/>
          <w:lang w:val="en-US"/>
        </w:rPr>
        <w:t xml:space="preserve"> </w:t>
      </w:r>
      <w:proofErr w:type="spellStart"/>
      <w:r w:rsidRPr="007F7A7A">
        <w:rPr>
          <w:b/>
          <w:color w:val="000000"/>
          <w:lang w:val="en-US"/>
        </w:rPr>
        <w:t>poveikio</w:t>
      </w:r>
      <w:proofErr w:type="spellEnd"/>
      <w:r w:rsidRPr="007F7A7A">
        <w:rPr>
          <w:b/>
          <w:color w:val="000000"/>
          <w:lang w:val="en-US"/>
        </w:rPr>
        <w:t xml:space="preserve"> </w:t>
      </w:r>
      <w:proofErr w:type="spellStart"/>
      <w:r w:rsidRPr="007F7A7A">
        <w:rPr>
          <w:b/>
          <w:color w:val="000000"/>
          <w:lang w:val="en-US"/>
        </w:rPr>
        <w:t>vertinimo</w:t>
      </w:r>
      <w:proofErr w:type="spellEnd"/>
      <w:r w:rsidRPr="007F7A7A">
        <w:rPr>
          <w:b/>
          <w:color w:val="000000"/>
          <w:lang w:val="en-US"/>
        </w:rPr>
        <w:t xml:space="preserve"> </w:t>
      </w:r>
      <w:proofErr w:type="spellStart"/>
      <w:r w:rsidRPr="007F7A7A">
        <w:rPr>
          <w:b/>
          <w:color w:val="000000"/>
          <w:lang w:val="en-US"/>
        </w:rPr>
        <w:t>rezultatai</w:t>
      </w:r>
      <w:proofErr w:type="spellEnd"/>
      <w:r w:rsidRPr="007F7A7A">
        <w:rPr>
          <w:b/>
          <w:color w:val="000000"/>
          <w:lang w:val="en-US"/>
        </w:rPr>
        <w:t xml:space="preserve">, </w:t>
      </w:r>
      <w:proofErr w:type="spellStart"/>
      <w:r w:rsidRPr="007F7A7A">
        <w:rPr>
          <w:b/>
          <w:color w:val="000000"/>
          <w:lang w:val="en-US"/>
        </w:rPr>
        <w:t>galimos</w:t>
      </w:r>
      <w:proofErr w:type="spellEnd"/>
      <w:r w:rsidRPr="007F7A7A">
        <w:rPr>
          <w:b/>
          <w:color w:val="000000"/>
          <w:lang w:val="en-US"/>
        </w:rPr>
        <w:t xml:space="preserve"> </w:t>
      </w:r>
      <w:proofErr w:type="spellStart"/>
      <w:r w:rsidRPr="007F7A7A">
        <w:rPr>
          <w:b/>
          <w:color w:val="000000"/>
          <w:lang w:val="en-US"/>
        </w:rPr>
        <w:t>neigiamos</w:t>
      </w:r>
      <w:proofErr w:type="spellEnd"/>
      <w:r w:rsidRPr="007F7A7A">
        <w:rPr>
          <w:b/>
          <w:color w:val="000000"/>
          <w:lang w:val="en-US"/>
        </w:rPr>
        <w:t xml:space="preserve"> </w:t>
      </w:r>
      <w:proofErr w:type="spellStart"/>
      <w:r w:rsidRPr="007F7A7A">
        <w:rPr>
          <w:b/>
          <w:color w:val="000000"/>
          <w:lang w:val="en-US"/>
        </w:rPr>
        <w:t>priimto</w:t>
      </w:r>
      <w:proofErr w:type="spellEnd"/>
      <w:r w:rsidRPr="007F7A7A">
        <w:rPr>
          <w:b/>
          <w:color w:val="000000"/>
          <w:lang w:val="en-US"/>
        </w:rPr>
        <w:t xml:space="preserve"> </w:t>
      </w:r>
      <w:proofErr w:type="spellStart"/>
      <w:r w:rsidRPr="007F7A7A">
        <w:rPr>
          <w:b/>
          <w:color w:val="000000"/>
          <w:lang w:val="en-US"/>
        </w:rPr>
        <w:t>sprendimo</w:t>
      </w:r>
      <w:proofErr w:type="spellEnd"/>
      <w:r w:rsidRPr="007F7A7A">
        <w:rPr>
          <w:b/>
          <w:color w:val="000000"/>
          <w:lang w:val="en-US"/>
        </w:rPr>
        <w:t xml:space="preserve"> </w:t>
      </w:r>
      <w:proofErr w:type="spellStart"/>
      <w:r w:rsidRPr="007F7A7A">
        <w:rPr>
          <w:b/>
          <w:color w:val="000000"/>
          <w:lang w:val="en-US"/>
        </w:rPr>
        <w:t>pasekmės</w:t>
      </w:r>
      <w:proofErr w:type="spellEnd"/>
      <w:r w:rsidRPr="007F7A7A">
        <w:rPr>
          <w:b/>
          <w:color w:val="000000"/>
          <w:lang w:val="en-US"/>
        </w:rPr>
        <w:t xml:space="preserve"> </w:t>
      </w:r>
      <w:proofErr w:type="spellStart"/>
      <w:r w:rsidRPr="007F7A7A">
        <w:rPr>
          <w:b/>
          <w:color w:val="000000"/>
          <w:lang w:val="en-US"/>
        </w:rPr>
        <w:t>ir</w:t>
      </w:r>
      <w:proofErr w:type="spellEnd"/>
      <w:r w:rsidRPr="007F7A7A">
        <w:rPr>
          <w:b/>
          <w:color w:val="000000"/>
          <w:lang w:val="en-US"/>
        </w:rPr>
        <w:t xml:space="preserve"> </w:t>
      </w:r>
      <w:proofErr w:type="spellStart"/>
      <w:r w:rsidRPr="007F7A7A">
        <w:rPr>
          <w:b/>
          <w:color w:val="000000"/>
          <w:lang w:val="en-US"/>
        </w:rPr>
        <w:t>kokių</w:t>
      </w:r>
      <w:proofErr w:type="spellEnd"/>
      <w:r w:rsidRPr="007F7A7A">
        <w:rPr>
          <w:b/>
          <w:color w:val="000000"/>
          <w:lang w:val="en-US"/>
        </w:rPr>
        <w:t xml:space="preserve"> </w:t>
      </w:r>
      <w:proofErr w:type="spellStart"/>
      <w:r w:rsidRPr="007F7A7A">
        <w:rPr>
          <w:b/>
          <w:color w:val="000000"/>
          <w:lang w:val="en-US"/>
        </w:rPr>
        <w:t>priemonių</w:t>
      </w:r>
      <w:proofErr w:type="spellEnd"/>
      <w:r w:rsidRPr="007F7A7A">
        <w:rPr>
          <w:b/>
          <w:color w:val="000000"/>
          <w:lang w:val="en-US"/>
        </w:rPr>
        <w:t xml:space="preserve"> </w:t>
      </w:r>
      <w:proofErr w:type="spellStart"/>
      <w:r w:rsidRPr="007F7A7A">
        <w:rPr>
          <w:b/>
          <w:color w:val="000000"/>
          <w:lang w:val="en-US"/>
        </w:rPr>
        <w:t>reikėtų</w:t>
      </w:r>
      <w:proofErr w:type="spellEnd"/>
      <w:r w:rsidRPr="007F7A7A">
        <w:rPr>
          <w:b/>
          <w:color w:val="000000"/>
          <w:lang w:val="en-US"/>
        </w:rPr>
        <w:t xml:space="preserve"> </w:t>
      </w:r>
      <w:proofErr w:type="spellStart"/>
      <w:r w:rsidRPr="007F7A7A">
        <w:rPr>
          <w:b/>
          <w:color w:val="000000"/>
          <w:lang w:val="en-US"/>
        </w:rPr>
        <w:t>imtis</w:t>
      </w:r>
      <w:proofErr w:type="spellEnd"/>
      <w:r w:rsidRPr="007F7A7A">
        <w:rPr>
          <w:b/>
          <w:color w:val="000000"/>
          <w:lang w:val="en-US"/>
        </w:rPr>
        <w:t xml:space="preserve">, </w:t>
      </w:r>
      <w:proofErr w:type="spellStart"/>
      <w:r w:rsidRPr="007F7A7A">
        <w:rPr>
          <w:b/>
          <w:color w:val="000000"/>
          <w:lang w:val="en-US"/>
        </w:rPr>
        <w:t>kad</w:t>
      </w:r>
      <w:proofErr w:type="spellEnd"/>
      <w:r w:rsidRPr="007F7A7A">
        <w:rPr>
          <w:b/>
          <w:color w:val="000000"/>
          <w:lang w:val="en-US"/>
        </w:rPr>
        <w:t xml:space="preserve"> </w:t>
      </w:r>
      <w:proofErr w:type="spellStart"/>
      <w:r w:rsidRPr="007F7A7A">
        <w:rPr>
          <w:b/>
          <w:color w:val="000000"/>
          <w:lang w:val="en-US"/>
        </w:rPr>
        <w:t>tokių</w:t>
      </w:r>
      <w:proofErr w:type="spellEnd"/>
      <w:r w:rsidRPr="007F7A7A">
        <w:rPr>
          <w:b/>
          <w:color w:val="000000"/>
          <w:lang w:val="en-US"/>
        </w:rPr>
        <w:t xml:space="preserve"> </w:t>
      </w:r>
      <w:proofErr w:type="spellStart"/>
      <w:r w:rsidRPr="007F7A7A">
        <w:rPr>
          <w:b/>
          <w:color w:val="000000"/>
          <w:lang w:val="en-US"/>
        </w:rPr>
        <w:t>pasekmių</w:t>
      </w:r>
      <w:proofErr w:type="spellEnd"/>
      <w:r w:rsidRPr="007F7A7A">
        <w:rPr>
          <w:b/>
          <w:color w:val="000000"/>
          <w:lang w:val="en-US"/>
        </w:rPr>
        <w:t xml:space="preserve"> </w:t>
      </w:r>
      <w:proofErr w:type="spellStart"/>
      <w:r w:rsidRPr="007F7A7A">
        <w:rPr>
          <w:b/>
          <w:color w:val="000000"/>
          <w:lang w:val="en-US"/>
        </w:rPr>
        <w:t>būtų</w:t>
      </w:r>
      <w:proofErr w:type="spellEnd"/>
      <w:r w:rsidRPr="007F7A7A">
        <w:rPr>
          <w:b/>
          <w:color w:val="000000"/>
          <w:lang w:val="en-US"/>
        </w:rPr>
        <w:t xml:space="preserve"> </w:t>
      </w:r>
      <w:proofErr w:type="spellStart"/>
      <w:r w:rsidRPr="007F7A7A">
        <w:rPr>
          <w:b/>
          <w:color w:val="000000"/>
          <w:lang w:val="en-US"/>
        </w:rPr>
        <w:t>išvengta</w:t>
      </w:r>
      <w:proofErr w:type="spellEnd"/>
    </w:p>
    <w:p w14:paraId="4C1DE56E" w14:textId="5ABF89B0" w:rsidR="00775E6E" w:rsidRPr="00300575" w:rsidRDefault="00775E6E" w:rsidP="00300575">
      <w:pPr>
        <w:spacing w:line="360" w:lineRule="auto"/>
        <w:ind w:firstLine="1296"/>
        <w:jc w:val="both"/>
        <w:rPr>
          <w:b/>
          <w:color w:val="000000"/>
          <w:lang w:val="en-US"/>
        </w:rPr>
      </w:pPr>
      <w:r w:rsidRPr="007F7A7A">
        <w:t xml:space="preserve">Nevertinamas. </w:t>
      </w:r>
      <w:r w:rsidR="00300575">
        <w:t>Neigiamų pasekmių nėra.</w:t>
      </w:r>
    </w:p>
    <w:p w14:paraId="31F78620" w14:textId="735FAF04" w:rsidR="00775E6E" w:rsidRPr="007F7A7A" w:rsidRDefault="00775E6E" w:rsidP="00775E6E">
      <w:pPr>
        <w:spacing w:line="360" w:lineRule="auto"/>
        <w:jc w:val="both"/>
        <w:rPr>
          <w:b/>
          <w:color w:val="000000"/>
          <w:lang w:val="en-US"/>
        </w:rPr>
      </w:pPr>
      <w:r w:rsidRPr="007F7A7A">
        <w:rPr>
          <w:b/>
          <w:color w:val="000000"/>
          <w:lang w:val="en-US"/>
        </w:rPr>
        <w:t xml:space="preserve">5. </w:t>
      </w:r>
      <w:proofErr w:type="spellStart"/>
      <w:r w:rsidRPr="007F7A7A">
        <w:rPr>
          <w:b/>
          <w:color w:val="000000"/>
          <w:lang w:val="en-US"/>
        </w:rPr>
        <w:t>Kokius</w:t>
      </w:r>
      <w:proofErr w:type="spellEnd"/>
      <w:r w:rsidRPr="007F7A7A">
        <w:rPr>
          <w:b/>
          <w:color w:val="000000"/>
          <w:lang w:val="en-US"/>
        </w:rPr>
        <w:t xml:space="preserve"> </w:t>
      </w:r>
      <w:proofErr w:type="spellStart"/>
      <w:r w:rsidRPr="007F7A7A">
        <w:rPr>
          <w:b/>
          <w:color w:val="000000"/>
          <w:lang w:val="en-US"/>
        </w:rPr>
        <w:t>teisės</w:t>
      </w:r>
      <w:proofErr w:type="spellEnd"/>
      <w:r w:rsidRPr="007F7A7A">
        <w:rPr>
          <w:b/>
          <w:color w:val="000000"/>
          <w:lang w:val="en-US"/>
        </w:rPr>
        <w:t xml:space="preserve"> </w:t>
      </w:r>
      <w:proofErr w:type="spellStart"/>
      <w:r w:rsidRPr="007F7A7A">
        <w:rPr>
          <w:b/>
          <w:color w:val="000000"/>
          <w:lang w:val="en-US"/>
        </w:rPr>
        <w:t>aktus</w:t>
      </w:r>
      <w:proofErr w:type="spellEnd"/>
      <w:r w:rsidRPr="007F7A7A">
        <w:rPr>
          <w:b/>
          <w:color w:val="000000"/>
          <w:lang w:val="en-US"/>
        </w:rPr>
        <w:t xml:space="preserve"> </w:t>
      </w:r>
      <w:proofErr w:type="spellStart"/>
      <w:r w:rsidRPr="007F7A7A">
        <w:rPr>
          <w:b/>
          <w:color w:val="000000"/>
          <w:lang w:val="en-US"/>
        </w:rPr>
        <w:t>būtina</w:t>
      </w:r>
      <w:proofErr w:type="spellEnd"/>
      <w:r w:rsidRPr="007F7A7A">
        <w:rPr>
          <w:b/>
          <w:color w:val="000000"/>
          <w:lang w:val="en-US"/>
        </w:rPr>
        <w:t xml:space="preserve"> </w:t>
      </w:r>
      <w:proofErr w:type="spellStart"/>
      <w:r w:rsidRPr="007F7A7A">
        <w:rPr>
          <w:b/>
          <w:color w:val="000000"/>
          <w:lang w:val="en-US"/>
        </w:rPr>
        <w:t>priimti</w:t>
      </w:r>
      <w:proofErr w:type="spellEnd"/>
      <w:r w:rsidRPr="007F7A7A">
        <w:rPr>
          <w:b/>
          <w:color w:val="000000"/>
          <w:lang w:val="en-US"/>
        </w:rPr>
        <w:t xml:space="preserve">, </w:t>
      </w:r>
      <w:proofErr w:type="spellStart"/>
      <w:r w:rsidRPr="007F7A7A">
        <w:rPr>
          <w:b/>
          <w:color w:val="000000"/>
          <w:lang w:val="en-US"/>
        </w:rPr>
        <w:t>kokius</w:t>
      </w:r>
      <w:proofErr w:type="spellEnd"/>
      <w:r w:rsidRPr="007F7A7A">
        <w:rPr>
          <w:b/>
          <w:color w:val="000000"/>
          <w:lang w:val="en-US"/>
        </w:rPr>
        <w:t xml:space="preserve"> </w:t>
      </w:r>
      <w:proofErr w:type="spellStart"/>
      <w:r w:rsidRPr="007F7A7A">
        <w:rPr>
          <w:b/>
          <w:color w:val="000000"/>
          <w:lang w:val="en-US"/>
        </w:rPr>
        <w:t>galiojančius</w:t>
      </w:r>
      <w:proofErr w:type="spellEnd"/>
      <w:r w:rsidRPr="007F7A7A">
        <w:rPr>
          <w:b/>
          <w:color w:val="000000"/>
          <w:lang w:val="en-US"/>
        </w:rPr>
        <w:t xml:space="preserve"> </w:t>
      </w:r>
      <w:proofErr w:type="spellStart"/>
      <w:r w:rsidRPr="007F7A7A">
        <w:rPr>
          <w:b/>
          <w:color w:val="000000"/>
          <w:lang w:val="en-US"/>
        </w:rPr>
        <w:t>teisės</w:t>
      </w:r>
      <w:proofErr w:type="spellEnd"/>
      <w:r w:rsidRPr="007F7A7A">
        <w:rPr>
          <w:b/>
          <w:color w:val="000000"/>
          <w:lang w:val="en-US"/>
        </w:rPr>
        <w:t xml:space="preserve"> </w:t>
      </w:r>
      <w:proofErr w:type="spellStart"/>
      <w:r w:rsidRPr="007F7A7A">
        <w:rPr>
          <w:b/>
          <w:color w:val="000000"/>
          <w:lang w:val="en-US"/>
        </w:rPr>
        <w:t>aktus</w:t>
      </w:r>
      <w:proofErr w:type="spellEnd"/>
      <w:r w:rsidRPr="007F7A7A">
        <w:rPr>
          <w:b/>
          <w:color w:val="000000"/>
          <w:lang w:val="en-US"/>
        </w:rPr>
        <w:t xml:space="preserve"> </w:t>
      </w:r>
      <w:proofErr w:type="spellStart"/>
      <w:r w:rsidRPr="007F7A7A">
        <w:rPr>
          <w:b/>
          <w:color w:val="000000"/>
          <w:lang w:val="en-US"/>
        </w:rPr>
        <w:t>reikia</w:t>
      </w:r>
      <w:proofErr w:type="spellEnd"/>
      <w:r w:rsidRPr="007F7A7A">
        <w:rPr>
          <w:b/>
          <w:color w:val="000000"/>
          <w:lang w:val="en-US"/>
        </w:rPr>
        <w:t xml:space="preserve"> </w:t>
      </w:r>
      <w:proofErr w:type="spellStart"/>
      <w:r w:rsidRPr="007F7A7A">
        <w:rPr>
          <w:b/>
          <w:color w:val="000000"/>
          <w:lang w:val="en-US"/>
        </w:rPr>
        <w:t>pakeisti</w:t>
      </w:r>
      <w:proofErr w:type="spellEnd"/>
      <w:r w:rsidR="00AE0EFD">
        <w:rPr>
          <w:b/>
          <w:color w:val="000000"/>
          <w:lang w:val="en-US"/>
        </w:rPr>
        <w:t xml:space="preserve"> </w:t>
      </w:r>
      <w:proofErr w:type="spellStart"/>
      <w:r w:rsidRPr="007F7A7A">
        <w:rPr>
          <w:b/>
          <w:color w:val="000000"/>
          <w:lang w:val="en-US"/>
        </w:rPr>
        <w:t>ar</w:t>
      </w:r>
      <w:proofErr w:type="spellEnd"/>
      <w:r w:rsidRPr="007F7A7A">
        <w:rPr>
          <w:b/>
          <w:color w:val="000000"/>
          <w:lang w:val="en-US"/>
        </w:rPr>
        <w:t xml:space="preserve"> </w:t>
      </w:r>
      <w:proofErr w:type="spellStart"/>
      <w:r w:rsidRPr="007F7A7A">
        <w:rPr>
          <w:b/>
          <w:color w:val="000000"/>
          <w:lang w:val="en-US"/>
        </w:rPr>
        <w:t>pripažinti</w:t>
      </w:r>
      <w:proofErr w:type="spellEnd"/>
      <w:r w:rsidRPr="007F7A7A">
        <w:rPr>
          <w:b/>
          <w:color w:val="000000"/>
          <w:lang w:val="en-US"/>
        </w:rPr>
        <w:t xml:space="preserve"> </w:t>
      </w:r>
      <w:proofErr w:type="spellStart"/>
      <w:r w:rsidRPr="007F7A7A">
        <w:rPr>
          <w:b/>
          <w:color w:val="000000"/>
          <w:lang w:val="en-US"/>
        </w:rPr>
        <w:t>netekusiais</w:t>
      </w:r>
      <w:proofErr w:type="spellEnd"/>
      <w:r w:rsidRPr="007F7A7A">
        <w:rPr>
          <w:b/>
          <w:color w:val="000000"/>
          <w:lang w:val="en-US"/>
        </w:rPr>
        <w:t xml:space="preserve"> </w:t>
      </w:r>
      <w:proofErr w:type="spellStart"/>
      <w:r w:rsidRPr="007F7A7A">
        <w:rPr>
          <w:b/>
          <w:color w:val="000000"/>
          <w:lang w:val="en-US"/>
        </w:rPr>
        <w:t>galios</w:t>
      </w:r>
      <w:proofErr w:type="spellEnd"/>
      <w:r w:rsidRPr="007F7A7A">
        <w:rPr>
          <w:b/>
          <w:color w:val="000000"/>
          <w:lang w:val="en-US"/>
        </w:rPr>
        <w:t xml:space="preserve"> – kas </w:t>
      </w:r>
      <w:proofErr w:type="spellStart"/>
      <w:r w:rsidRPr="007F7A7A">
        <w:rPr>
          <w:b/>
          <w:color w:val="000000"/>
          <w:lang w:val="en-US"/>
        </w:rPr>
        <w:t>ir</w:t>
      </w:r>
      <w:proofErr w:type="spellEnd"/>
      <w:r w:rsidRPr="007F7A7A">
        <w:rPr>
          <w:b/>
          <w:color w:val="000000"/>
          <w:lang w:val="en-US"/>
        </w:rPr>
        <w:t xml:space="preserve"> </w:t>
      </w:r>
      <w:proofErr w:type="spellStart"/>
      <w:r w:rsidRPr="007F7A7A">
        <w:rPr>
          <w:b/>
          <w:color w:val="000000"/>
          <w:lang w:val="en-US"/>
        </w:rPr>
        <w:t>kada</w:t>
      </w:r>
      <w:proofErr w:type="spellEnd"/>
      <w:r w:rsidRPr="007F7A7A">
        <w:rPr>
          <w:b/>
          <w:color w:val="000000"/>
          <w:lang w:val="en-US"/>
        </w:rPr>
        <w:t xml:space="preserve"> </w:t>
      </w:r>
      <w:proofErr w:type="spellStart"/>
      <w:r w:rsidRPr="007F7A7A">
        <w:rPr>
          <w:b/>
          <w:color w:val="000000"/>
          <w:lang w:val="en-US"/>
        </w:rPr>
        <w:t>juos</w:t>
      </w:r>
      <w:proofErr w:type="spellEnd"/>
      <w:r w:rsidRPr="007F7A7A">
        <w:rPr>
          <w:b/>
          <w:color w:val="000000"/>
          <w:lang w:val="en-US"/>
        </w:rPr>
        <w:t xml:space="preserve"> </w:t>
      </w:r>
      <w:proofErr w:type="spellStart"/>
      <w:r w:rsidRPr="007F7A7A">
        <w:rPr>
          <w:b/>
          <w:color w:val="000000"/>
          <w:lang w:val="en-US"/>
        </w:rPr>
        <w:t>turėtų</w:t>
      </w:r>
      <w:proofErr w:type="spellEnd"/>
      <w:r w:rsidRPr="007F7A7A">
        <w:rPr>
          <w:b/>
          <w:color w:val="000000"/>
          <w:lang w:val="en-US"/>
        </w:rPr>
        <w:t xml:space="preserve"> </w:t>
      </w:r>
      <w:proofErr w:type="spellStart"/>
      <w:r w:rsidRPr="007F7A7A">
        <w:rPr>
          <w:b/>
          <w:color w:val="000000"/>
          <w:lang w:val="en-US"/>
        </w:rPr>
        <w:t>priimti</w:t>
      </w:r>
      <w:proofErr w:type="spellEnd"/>
    </w:p>
    <w:p w14:paraId="7FE1594E" w14:textId="2B4DDF9F" w:rsidR="00775E6E" w:rsidRPr="007F7A7A" w:rsidRDefault="00775E6E" w:rsidP="00300575">
      <w:pPr>
        <w:spacing w:line="360" w:lineRule="auto"/>
        <w:ind w:firstLine="1296"/>
        <w:jc w:val="both"/>
        <w:rPr>
          <w:b/>
        </w:rPr>
      </w:pPr>
      <w:r w:rsidRPr="007F7A7A">
        <w:t>Sprendimo projektui įgyvendinti nereikės priimti, pakeisti ar pripažinti netekusiais galios galiojančių teisės aktų.</w:t>
      </w:r>
    </w:p>
    <w:p w14:paraId="032C03D2" w14:textId="20B42049" w:rsidR="00775E6E" w:rsidRPr="007F7A7A" w:rsidRDefault="00775E6E" w:rsidP="00775E6E">
      <w:pPr>
        <w:spacing w:line="360" w:lineRule="auto"/>
        <w:jc w:val="both"/>
        <w:rPr>
          <w:b/>
          <w:color w:val="000000"/>
          <w:lang w:val="en-US"/>
        </w:rPr>
      </w:pPr>
      <w:r w:rsidRPr="007F7A7A">
        <w:rPr>
          <w:b/>
          <w:color w:val="000000"/>
          <w:lang w:val="en-US"/>
        </w:rPr>
        <w:t>6.</w:t>
      </w:r>
      <w:r w:rsidR="00291CF2">
        <w:rPr>
          <w:b/>
          <w:color w:val="000000"/>
          <w:lang w:val="en-US"/>
        </w:rPr>
        <w:t xml:space="preserve"> </w:t>
      </w:r>
      <w:proofErr w:type="spellStart"/>
      <w:r w:rsidRPr="007F7A7A">
        <w:rPr>
          <w:b/>
          <w:color w:val="000000"/>
          <w:lang w:val="en-US"/>
        </w:rPr>
        <w:t>Sprendimo</w:t>
      </w:r>
      <w:proofErr w:type="spellEnd"/>
      <w:r w:rsidRPr="007F7A7A">
        <w:rPr>
          <w:b/>
          <w:color w:val="000000"/>
          <w:lang w:val="en-US"/>
        </w:rPr>
        <w:t xml:space="preserve"> </w:t>
      </w:r>
      <w:proofErr w:type="spellStart"/>
      <w:r w:rsidRPr="007F7A7A">
        <w:rPr>
          <w:b/>
          <w:color w:val="000000"/>
          <w:lang w:val="en-US"/>
        </w:rPr>
        <w:t>įgyvendinimo</w:t>
      </w:r>
      <w:proofErr w:type="spellEnd"/>
      <w:r w:rsidRPr="007F7A7A">
        <w:rPr>
          <w:b/>
          <w:color w:val="000000"/>
          <w:lang w:val="en-US"/>
        </w:rPr>
        <w:t xml:space="preserve"> </w:t>
      </w:r>
      <w:proofErr w:type="spellStart"/>
      <w:r w:rsidRPr="007F7A7A">
        <w:rPr>
          <w:b/>
          <w:color w:val="000000"/>
          <w:lang w:val="en-US"/>
        </w:rPr>
        <w:t>terminai</w:t>
      </w:r>
      <w:proofErr w:type="spellEnd"/>
      <w:r w:rsidRPr="007F7A7A">
        <w:rPr>
          <w:b/>
          <w:color w:val="000000"/>
          <w:lang w:val="en-US"/>
        </w:rPr>
        <w:t xml:space="preserve"> – kas, </w:t>
      </w:r>
      <w:proofErr w:type="spellStart"/>
      <w:r w:rsidRPr="007F7A7A">
        <w:rPr>
          <w:b/>
          <w:color w:val="000000"/>
          <w:lang w:val="en-US"/>
        </w:rPr>
        <w:t>ką</w:t>
      </w:r>
      <w:proofErr w:type="spellEnd"/>
      <w:r w:rsidRPr="007F7A7A">
        <w:rPr>
          <w:b/>
          <w:color w:val="000000"/>
          <w:lang w:val="en-US"/>
        </w:rPr>
        <w:t xml:space="preserve"> </w:t>
      </w:r>
      <w:proofErr w:type="spellStart"/>
      <w:r w:rsidRPr="007F7A7A">
        <w:rPr>
          <w:b/>
          <w:color w:val="000000"/>
          <w:lang w:val="en-US"/>
        </w:rPr>
        <w:t>ir</w:t>
      </w:r>
      <w:proofErr w:type="spellEnd"/>
      <w:r w:rsidRPr="007F7A7A">
        <w:rPr>
          <w:b/>
          <w:color w:val="000000"/>
          <w:lang w:val="en-US"/>
        </w:rPr>
        <w:t xml:space="preserve"> </w:t>
      </w:r>
      <w:proofErr w:type="spellStart"/>
      <w:r w:rsidRPr="007F7A7A">
        <w:rPr>
          <w:b/>
          <w:color w:val="000000"/>
          <w:lang w:val="en-US"/>
        </w:rPr>
        <w:t>kada</w:t>
      </w:r>
      <w:proofErr w:type="spellEnd"/>
      <w:r w:rsidRPr="007F7A7A">
        <w:rPr>
          <w:b/>
          <w:color w:val="000000"/>
          <w:lang w:val="en-US"/>
        </w:rPr>
        <w:t xml:space="preserve"> </w:t>
      </w:r>
      <w:proofErr w:type="spellStart"/>
      <w:r w:rsidRPr="007F7A7A">
        <w:rPr>
          <w:b/>
          <w:color w:val="000000"/>
          <w:lang w:val="en-US"/>
        </w:rPr>
        <w:t>turėtų</w:t>
      </w:r>
      <w:proofErr w:type="spellEnd"/>
      <w:r w:rsidRPr="007F7A7A">
        <w:rPr>
          <w:b/>
          <w:color w:val="000000"/>
          <w:lang w:val="en-US"/>
        </w:rPr>
        <w:t xml:space="preserve"> </w:t>
      </w:r>
      <w:proofErr w:type="spellStart"/>
      <w:r w:rsidRPr="007F7A7A">
        <w:rPr>
          <w:b/>
          <w:color w:val="000000"/>
          <w:lang w:val="en-US"/>
        </w:rPr>
        <w:t>atlikti</w:t>
      </w:r>
      <w:proofErr w:type="spellEnd"/>
    </w:p>
    <w:p w14:paraId="3F1E44BE" w14:textId="6F813302" w:rsidR="00775E6E" w:rsidRPr="00AE0EFD" w:rsidRDefault="00775E6E" w:rsidP="00AE0EFD">
      <w:pPr>
        <w:widowControl w:val="0"/>
        <w:tabs>
          <w:tab w:val="left" w:pos="1140"/>
        </w:tabs>
        <w:suppressAutoHyphens/>
        <w:spacing w:line="360" w:lineRule="auto"/>
        <w:ind w:firstLine="1140"/>
        <w:jc w:val="both"/>
        <w:rPr>
          <w:rFonts w:eastAsia="SimSun"/>
          <w:kern w:val="1"/>
          <w:szCs w:val="24"/>
          <w:lang w:eastAsia="zh-CN" w:bidi="hi-IN"/>
        </w:rPr>
      </w:pPr>
      <w:proofErr w:type="spellStart"/>
      <w:r w:rsidRPr="007F7A7A">
        <w:rPr>
          <w:bCs/>
          <w:color w:val="000000"/>
          <w:lang w:val="en-US"/>
        </w:rPr>
        <w:t>Žemės</w:t>
      </w:r>
      <w:proofErr w:type="spellEnd"/>
      <w:r w:rsidRPr="007F7A7A">
        <w:rPr>
          <w:bCs/>
          <w:color w:val="000000"/>
          <w:lang w:val="en-US"/>
        </w:rPr>
        <w:t xml:space="preserve"> </w:t>
      </w:r>
      <w:proofErr w:type="spellStart"/>
      <w:r w:rsidRPr="007F7A7A">
        <w:rPr>
          <w:bCs/>
          <w:color w:val="000000"/>
          <w:lang w:val="en-US"/>
        </w:rPr>
        <w:t>ūkio</w:t>
      </w:r>
      <w:proofErr w:type="spellEnd"/>
      <w:r w:rsidRPr="007F7A7A">
        <w:rPr>
          <w:bCs/>
          <w:color w:val="000000"/>
          <w:lang w:val="en-US"/>
        </w:rPr>
        <w:t xml:space="preserve"> skyrius,</w:t>
      </w:r>
      <w:r w:rsidR="00300575">
        <w:rPr>
          <w:bCs/>
          <w:color w:val="000000"/>
          <w:lang w:val="en-US"/>
        </w:rPr>
        <w:t xml:space="preserve"> </w:t>
      </w:r>
      <w:r w:rsidR="00AE0EFD">
        <w:rPr>
          <w:rFonts w:eastAsia="SimSun"/>
          <w:kern w:val="1"/>
          <w:szCs w:val="24"/>
          <w:lang w:eastAsia="zh-CN" w:bidi="hi-IN"/>
        </w:rPr>
        <w:t>žemės nuomos mokesčio apskaitos termin</w:t>
      </w:r>
      <w:r w:rsidR="00940B07">
        <w:rPr>
          <w:rFonts w:eastAsia="SimSun"/>
          <w:kern w:val="1"/>
          <w:szCs w:val="24"/>
          <w:lang w:eastAsia="zh-CN" w:bidi="hi-IN"/>
        </w:rPr>
        <w:t>as</w:t>
      </w:r>
      <w:r w:rsidR="00AE0EFD">
        <w:rPr>
          <w:rFonts w:eastAsia="SimSun"/>
          <w:kern w:val="1"/>
          <w:szCs w:val="24"/>
          <w:lang w:eastAsia="zh-CN" w:bidi="hi-IN"/>
        </w:rPr>
        <w:t xml:space="preserve"> nuo 202</w:t>
      </w:r>
      <w:r w:rsidR="00AF6C2A">
        <w:rPr>
          <w:rFonts w:eastAsia="SimSun"/>
          <w:kern w:val="1"/>
          <w:szCs w:val="24"/>
          <w:lang w:eastAsia="zh-CN" w:bidi="hi-IN"/>
        </w:rPr>
        <w:t>3</w:t>
      </w:r>
      <w:r w:rsidR="00AE0EFD">
        <w:rPr>
          <w:rFonts w:eastAsia="SimSun"/>
          <w:kern w:val="1"/>
          <w:szCs w:val="24"/>
          <w:lang w:eastAsia="zh-CN" w:bidi="hi-IN"/>
        </w:rPr>
        <w:t xml:space="preserve"> m. rugsėjo 15 d. iki 202</w:t>
      </w:r>
      <w:r w:rsidR="00AF6C2A">
        <w:rPr>
          <w:rFonts w:eastAsia="SimSun"/>
          <w:kern w:val="1"/>
          <w:szCs w:val="24"/>
          <w:lang w:eastAsia="zh-CN" w:bidi="hi-IN"/>
        </w:rPr>
        <w:t>3</w:t>
      </w:r>
      <w:r w:rsidR="00AE0EFD">
        <w:rPr>
          <w:rFonts w:eastAsia="SimSun"/>
          <w:kern w:val="1"/>
          <w:szCs w:val="24"/>
          <w:lang w:eastAsia="zh-CN" w:bidi="hi-IN"/>
        </w:rPr>
        <w:t xml:space="preserve"> m. lapkričio 1 d.</w:t>
      </w:r>
    </w:p>
    <w:p w14:paraId="074009A3" w14:textId="77777777" w:rsidR="00775E6E" w:rsidRPr="007F7A7A" w:rsidRDefault="00775E6E" w:rsidP="00775E6E">
      <w:pPr>
        <w:spacing w:line="360" w:lineRule="auto"/>
        <w:jc w:val="both"/>
        <w:rPr>
          <w:b/>
          <w:color w:val="000000"/>
          <w:lang w:val="en-US"/>
        </w:rPr>
      </w:pPr>
      <w:r w:rsidRPr="007F7A7A">
        <w:rPr>
          <w:b/>
          <w:color w:val="000000"/>
          <w:lang w:val="en-US"/>
        </w:rPr>
        <w:t xml:space="preserve">7. </w:t>
      </w:r>
      <w:proofErr w:type="spellStart"/>
      <w:r w:rsidRPr="007F7A7A">
        <w:rPr>
          <w:b/>
          <w:color w:val="000000"/>
          <w:lang w:val="en-US"/>
        </w:rPr>
        <w:t>Sprendimo</w:t>
      </w:r>
      <w:proofErr w:type="spellEnd"/>
      <w:r w:rsidRPr="007F7A7A">
        <w:rPr>
          <w:b/>
          <w:color w:val="000000"/>
          <w:lang w:val="en-US"/>
        </w:rPr>
        <w:t xml:space="preserve"> </w:t>
      </w:r>
      <w:proofErr w:type="spellStart"/>
      <w:r w:rsidRPr="007F7A7A">
        <w:rPr>
          <w:b/>
          <w:color w:val="000000"/>
          <w:lang w:val="en-US"/>
        </w:rPr>
        <w:t>projekto</w:t>
      </w:r>
      <w:proofErr w:type="spellEnd"/>
      <w:r w:rsidRPr="007F7A7A">
        <w:rPr>
          <w:b/>
          <w:color w:val="000000"/>
          <w:lang w:val="en-US"/>
        </w:rPr>
        <w:t xml:space="preserve"> </w:t>
      </w:r>
      <w:proofErr w:type="spellStart"/>
      <w:r w:rsidRPr="007F7A7A">
        <w:rPr>
          <w:b/>
          <w:color w:val="000000"/>
          <w:lang w:val="en-US"/>
        </w:rPr>
        <w:t>rengimo</w:t>
      </w:r>
      <w:proofErr w:type="spellEnd"/>
      <w:r w:rsidRPr="007F7A7A">
        <w:rPr>
          <w:b/>
          <w:color w:val="000000"/>
          <w:lang w:val="en-US"/>
        </w:rPr>
        <w:t xml:space="preserve"> </w:t>
      </w:r>
      <w:proofErr w:type="spellStart"/>
      <w:r w:rsidRPr="007F7A7A">
        <w:rPr>
          <w:b/>
          <w:color w:val="000000"/>
          <w:lang w:val="en-US"/>
        </w:rPr>
        <w:t>metu</w:t>
      </w:r>
      <w:proofErr w:type="spellEnd"/>
      <w:r w:rsidRPr="007F7A7A">
        <w:rPr>
          <w:b/>
          <w:color w:val="000000"/>
          <w:lang w:val="en-US"/>
        </w:rPr>
        <w:t xml:space="preserve"> </w:t>
      </w:r>
      <w:proofErr w:type="spellStart"/>
      <w:r w:rsidRPr="007F7A7A">
        <w:rPr>
          <w:b/>
          <w:color w:val="000000"/>
          <w:lang w:val="en-US"/>
        </w:rPr>
        <w:t>gauti</w:t>
      </w:r>
      <w:proofErr w:type="spellEnd"/>
      <w:r w:rsidRPr="007F7A7A">
        <w:rPr>
          <w:b/>
          <w:color w:val="000000"/>
          <w:lang w:val="en-US"/>
        </w:rPr>
        <w:t xml:space="preserve"> </w:t>
      </w:r>
      <w:proofErr w:type="spellStart"/>
      <w:r w:rsidRPr="007F7A7A">
        <w:rPr>
          <w:b/>
          <w:color w:val="000000"/>
          <w:lang w:val="en-US"/>
        </w:rPr>
        <w:t>specialistų</w:t>
      </w:r>
      <w:proofErr w:type="spellEnd"/>
      <w:r w:rsidRPr="007F7A7A">
        <w:rPr>
          <w:b/>
          <w:color w:val="000000"/>
          <w:lang w:val="en-US"/>
        </w:rPr>
        <w:t xml:space="preserve"> </w:t>
      </w:r>
      <w:proofErr w:type="spellStart"/>
      <w:r w:rsidRPr="007F7A7A">
        <w:rPr>
          <w:b/>
          <w:color w:val="000000"/>
          <w:lang w:val="en-US"/>
        </w:rPr>
        <w:t>vertinimai</w:t>
      </w:r>
      <w:proofErr w:type="spellEnd"/>
      <w:r w:rsidRPr="007F7A7A">
        <w:rPr>
          <w:b/>
          <w:color w:val="000000"/>
          <w:lang w:val="en-US"/>
        </w:rPr>
        <w:t xml:space="preserve"> </w:t>
      </w:r>
      <w:proofErr w:type="spellStart"/>
      <w:r w:rsidRPr="007F7A7A">
        <w:rPr>
          <w:b/>
          <w:color w:val="000000"/>
          <w:lang w:val="en-US"/>
        </w:rPr>
        <w:t>ir</w:t>
      </w:r>
      <w:proofErr w:type="spellEnd"/>
      <w:r w:rsidRPr="007F7A7A">
        <w:rPr>
          <w:b/>
          <w:color w:val="000000"/>
          <w:lang w:val="en-US"/>
        </w:rPr>
        <w:t xml:space="preserve"> </w:t>
      </w:r>
      <w:proofErr w:type="spellStart"/>
      <w:r w:rsidRPr="007F7A7A">
        <w:rPr>
          <w:b/>
          <w:color w:val="000000"/>
          <w:lang w:val="en-US"/>
        </w:rPr>
        <w:t>išvados</w:t>
      </w:r>
      <w:proofErr w:type="spellEnd"/>
    </w:p>
    <w:p w14:paraId="3EBE792C" w14:textId="213E0A94" w:rsidR="00775E6E" w:rsidRPr="007F7A7A" w:rsidRDefault="00775E6E" w:rsidP="00300575">
      <w:pPr>
        <w:spacing w:line="360" w:lineRule="auto"/>
        <w:ind w:firstLine="1296"/>
        <w:jc w:val="both"/>
        <w:rPr>
          <w:bCs/>
          <w:color w:val="000000"/>
          <w:lang w:val="en-US"/>
        </w:rPr>
      </w:pPr>
      <w:proofErr w:type="spellStart"/>
      <w:r w:rsidRPr="007F7A7A">
        <w:rPr>
          <w:bCs/>
          <w:color w:val="000000"/>
          <w:lang w:val="en-US"/>
        </w:rPr>
        <w:t>Nėra</w:t>
      </w:r>
      <w:proofErr w:type="spellEnd"/>
      <w:r w:rsidRPr="007F7A7A">
        <w:rPr>
          <w:bCs/>
          <w:color w:val="000000"/>
          <w:lang w:val="en-US"/>
        </w:rPr>
        <w:t>.</w:t>
      </w:r>
    </w:p>
    <w:p w14:paraId="7E10E4A7" w14:textId="24136DE6" w:rsidR="00934A0B" w:rsidRPr="00EB4568" w:rsidRDefault="00775E6E" w:rsidP="00EB4568">
      <w:pPr>
        <w:spacing w:line="360" w:lineRule="auto"/>
        <w:jc w:val="both"/>
        <w:rPr>
          <w:b/>
          <w:lang w:val="en-US"/>
        </w:rPr>
      </w:pPr>
      <w:r w:rsidRPr="00301B05">
        <w:rPr>
          <w:b/>
          <w:lang w:val="en-US"/>
        </w:rPr>
        <w:t xml:space="preserve">8. </w:t>
      </w:r>
      <w:proofErr w:type="spellStart"/>
      <w:r w:rsidRPr="00301B05">
        <w:rPr>
          <w:b/>
          <w:lang w:val="en-US"/>
        </w:rPr>
        <w:t>Kiti</w:t>
      </w:r>
      <w:proofErr w:type="spellEnd"/>
      <w:r w:rsidRPr="00301B05">
        <w:rPr>
          <w:b/>
          <w:lang w:val="en-US"/>
        </w:rPr>
        <w:t xml:space="preserve"> </w:t>
      </w:r>
      <w:proofErr w:type="spellStart"/>
      <w:r w:rsidRPr="00301B05">
        <w:rPr>
          <w:b/>
          <w:lang w:val="en-US"/>
        </w:rPr>
        <w:t>reikalingi</w:t>
      </w:r>
      <w:proofErr w:type="spellEnd"/>
      <w:r w:rsidRPr="00301B05">
        <w:rPr>
          <w:b/>
          <w:lang w:val="en-US"/>
        </w:rPr>
        <w:t xml:space="preserve"> </w:t>
      </w:r>
      <w:proofErr w:type="spellStart"/>
      <w:r w:rsidRPr="00301B05">
        <w:rPr>
          <w:b/>
          <w:lang w:val="en-US"/>
        </w:rPr>
        <w:t>pagrindimai</w:t>
      </w:r>
      <w:proofErr w:type="spellEnd"/>
      <w:r w:rsidRPr="00301B05">
        <w:rPr>
          <w:b/>
          <w:lang w:val="en-US"/>
        </w:rPr>
        <w:t xml:space="preserve">, </w:t>
      </w:r>
      <w:proofErr w:type="spellStart"/>
      <w:r w:rsidRPr="00301B05">
        <w:rPr>
          <w:b/>
          <w:lang w:val="en-US"/>
        </w:rPr>
        <w:t>skaičiavimai</w:t>
      </w:r>
      <w:proofErr w:type="spellEnd"/>
      <w:r w:rsidRPr="00301B05">
        <w:rPr>
          <w:b/>
          <w:lang w:val="en-US"/>
        </w:rPr>
        <w:t xml:space="preserve"> </w:t>
      </w:r>
      <w:proofErr w:type="spellStart"/>
      <w:r w:rsidRPr="00301B05">
        <w:rPr>
          <w:b/>
          <w:lang w:val="en-US"/>
        </w:rPr>
        <w:t>ir</w:t>
      </w:r>
      <w:proofErr w:type="spellEnd"/>
      <w:r w:rsidRPr="00301B05">
        <w:rPr>
          <w:b/>
          <w:lang w:val="en-US"/>
        </w:rPr>
        <w:t xml:space="preserve"> </w:t>
      </w:r>
      <w:proofErr w:type="spellStart"/>
      <w:r w:rsidRPr="00301B05">
        <w:rPr>
          <w:b/>
          <w:lang w:val="en-US"/>
        </w:rPr>
        <w:t>paaiškinima</w:t>
      </w:r>
      <w:r w:rsidR="00300575">
        <w:rPr>
          <w:b/>
          <w:lang w:val="en-US"/>
        </w:rPr>
        <w:t>i</w:t>
      </w:r>
      <w:proofErr w:type="spellEnd"/>
    </w:p>
    <w:p w14:paraId="6920C98F" w14:textId="7EE654B6" w:rsidR="00934A0B" w:rsidRPr="008755CE" w:rsidRDefault="00934A0B" w:rsidP="00EB4568">
      <w:pPr>
        <w:spacing w:line="360" w:lineRule="auto"/>
        <w:ind w:firstLine="1296"/>
        <w:jc w:val="both"/>
        <w:rPr>
          <w:u w:val="single"/>
        </w:rPr>
      </w:pPr>
      <w:r w:rsidRPr="008755CE">
        <w:t xml:space="preserve">Anykščių rajono savivaldybės teritorijos žemės rinkos analizei, žemės verčių zonų žemėlapių ir  žemės vidutinės rinkos vertės nustatymui panaudoti Nekilnojamojo turto kadastro duomenys ir Nekilnojamojo turto sandorių duomenys. Masiniame žemės vertinime parengtas žemės verčių zonų žemėlapis. Anykščių rajonas suskirstytas į </w:t>
      </w:r>
      <w:r>
        <w:t>25</w:t>
      </w:r>
      <w:r w:rsidRPr="008755CE">
        <w:t xml:space="preserve"> verčių zon</w:t>
      </w:r>
      <w:r>
        <w:t>as</w:t>
      </w:r>
      <w:r w:rsidRPr="008755CE">
        <w:t xml:space="preserve">, iš kurių miestas į </w:t>
      </w:r>
      <w:r>
        <w:t>3</w:t>
      </w:r>
      <w:r w:rsidRPr="008755CE">
        <w:t xml:space="preserve">, likusi savivaldybės teritorija į </w:t>
      </w:r>
      <w:r>
        <w:t>22</w:t>
      </w:r>
      <w:r w:rsidRPr="008755CE">
        <w:t xml:space="preserve"> verčių zon</w:t>
      </w:r>
      <w:r>
        <w:t>as</w:t>
      </w:r>
      <w:r w:rsidRPr="008755CE">
        <w:t xml:space="preserve">. Žemės verčių zona apima žemės plotus, kuriuose žemės sklypų kainų vidurkis pagal žemės grupę nuo gretimo žemės verčių zonos vidutinės rinkos vertės skiriasi daugiau kaip 15 procentų. </w:t>
      </w:r>
    </w:p>
    <w:p w14:paraId="29E16C8F" w14:textId="59C4B1A1" w:rsidR="00934A0B" w:rsidRDefault="00934A0B" w:rsidP="00934A0B">
      <w:pPr>
        <w:spacing w:line="360" w:lineRule="auto"/>
        <w:jc w:val="both"/>
        <w:rPr>
          <w:u w:val="single"/>
        </w:rPr>
      </w:pPr>
      <w:r w:rsidRPr="008755CE">
        <w:rPr>
          <w:u w:val="single"/>
        </w:rPr>
        <w:t>Žemės ūkio paskirties žemė.</w:t>
      </w:r>
    </w:p>
    <w:p w14:paraId="69DF5D6E" w14:textId="5C3CE9EC" w:rsidR="00FB5FF4" w:rsidRPr="00FB5FF4" w:rsidRDefault="005C0D08" w:rsidP="00934A0B">
      <w:pPr>
        <w:spacing w:line="360" w:lineRule="auto"/>
        <w:jc w:val="both"/>
      </w:pPr>
      <w:r>
        <w:t>202</w:t>
      </w:r>
      <w:r w:rsidR="00AF6C2A">
        <w:t>2</w:t>
      </w:r>
      <w:r w:rsidR="00FB5FF4" w:rsidRPr="00FB5FF4">
        <w:t xml:space="preserve"> m. buvo apmokestint</w:t>
      </w:r>
      <w:r w:rsidR="00EB4568">
        <w:t>i</w:t>
      </w:r>
      <w:r w:rsidR="00FB5FF4">
        <w:t xml:space="preserve">  </w:t>
      </w:r>
      <w:r w:rsidR="00330E81">
        <w:t>4</w:t>
      </w:r>
      <w:r w:rsidR="00A061D1">
        <w:t>498</w:t>
      </w:r>
      <w:r w:rsidR="00FB5FF4">
        <w:t xml:space="preserve"> žemės </w:t>
      </w:r>
      <w:r w:rsidR="00EB4568">
        <w:t xml:space="preserve">ūkio paskirties </w:t>
      </w:r>
      <w:r w:rsidR="00FB5FF4">
        <w:t>sklypai.</w:t>
      </w:r>
    </w:p>
    <w:p w14:paraId="6EC05B1D" w14:textId="33592A96" w:rsidR="00934A0B" w:rsidRPr="008755CE" w:rsidRDefault="00FB5FF4" w:rsidP="00934A0B">
      <w:pPr>
        <w:spacing w:line="360" w:lineRule="auto"/>
        <w:jc w:val="both"/>
        <w:rPr>
          <w:lang w:val="en-US"/>
        </w:rPr>
      </w:pPr>
      <w:r>
        <w:rPr>
          <w:lang w:val="en-US"/>
        </w:rPr>
        <w:t>202</w:t>
      </w:r>
      <w:r w:rsidR="00A061D1">
        <w:rPr>
          <w:lang w:val="en-US"/>
        </w:rPr>
        <w:t>2</w:t>
      </w:r>
      <w:r w:rsidR="00934A0B" w:rsidRPr="008755CE">
        <w:rPr>
          <w:lang w:val="en-US"/>
        </w:rPr>
        <w:t xml:space="preserve"> m. </w:t>
      </w:r>
      <w:r w:rsidR="00934A0B" w:rsidRPr="00BF59E1">
        <w:rPr>
          <w:lang w:val="en-US"/>
        </w:rPr>
        <w:t>4.2</w:t>
      </w:r>
      <w:r w:rsidRPr="00BF59E1">
        <w:rPr>
          <w:lang w:val="en-US"/>
        </w:rPr>
        <w:t xml:space="preserve">, 4.20 </w:t>
      </w:r>
      <w:proofErr w:type="spellStart"/>
      <w:r w:rsidRPr="00BF59E1">
        <w:rPr>
          <w:lang w:val="en-US"/>
        </w:rPr>
        <w:t>ir</w:t>
      </w:r>
      <w:proofErr w:type="spellEnd"/>
      <w:r w:rsidRPr="00BF59E1">
        <w:rPr>
          <w:lang w:val="en-US"/>
        </w:rPr>
        <w:t xml:space="preserve"> 4.21</w:t>
      </w:r>
      <w:r w:rsidR="00934A0B" w:rsidRPr="000B0C52">
        <w:rPr>
          <w:lang w:val="en-US"/>
        </w:rPr>
        <w:t xml:space="preserve"> </w:t>
      </w:r>
      <w:proofErr w:type="spellStart"/>
      <w:r w:rsidR="00934A0B" w:rsidRPr="000B0C52">
        <w:rPr>
          <w:lang w:val="en-US"/>
        </w:rPr>
        <w:t>verčių</w:t>
      </w:r>
      <w:proofErr w:type="spellEnd"/>
      <w:r w:rsidR="00934A0B" w:rsidRPr="008755CE">
        <w:rPr>
          <w:lang w:val="en-US"/>
        </w:rPr>
        <w:t xml:space="preserve"> </w:t>
      </w:r>
      <w:proofErr w:type="spellStart"/>
      <w:r w:rsidR="00934A0B" w:rsidRPr="008755CE">
        <w:rPr>
          <w:lang w:val="en-US"/>
        </w:rPr>
        <w:t>zono</w:t>
      </w:r>
      <w:r w:rsidR="00BF59E1">
        <w:rPr>
          <w:lang w:val="en-US"/>
        </w:rPr>
        <w:t>se</w:t>
      </w:r>
      <w:proofErr w:type="spellEnd"/>
      <w:r w:rsidR="00934A0B" w:rsidRPr="008755CE">
        <w:rPr>
          <w:lang w:val="en-US"/>
        </w:rPr>
        <w:t xml:space="preserve"> (</w:t>
      </w:r>
      <w:proofErr w:type="spellStart"/>
      <w:r w:rsidR="00934A0B" w:rsidRPr="008755CE">
        <w:rPr>
          <w:lang w:val="en-US"/>
        </w:rPr>
        <w:t>priemiesčio</w:t>
      </w:r>
      <w:proofErr w:type="spellEnd"/>
      <w:r w:rsidR="00934A0B" w:rsidRPr="008755CE">
        <w:rPr>
          <w:lang w:val="en-US"/>
        </w:rPr>
        <w:t xml:space="preserve"> </w:t>
      </w:r>
      <w:proofErr w:type="spellStart"/>
      <w:r w:rsidR="00934A0B" w:rsidRPr="008755CE">
        <w:rPr>
          <w:lang w:val="en-US"/>
        </w:rPr>
        <w:t>teritorija</w:t>
      </w:r>
      <w:proofErr w:type="spellEnd"/>
      <w:r w:rsidR="00934A0B" w:rsidRPr="008755CE">
        <w:rPr>
          <w:lang w:val="en-US"/>
        </w:rPr>
        <w:t xml:space="preserve">) </w:t>
      </w:r>
      <w:proofErr w:type="spellStart"/>
      <w:r w:rsidR="00934A0B" w:rsidRPr="008755CE">
        <w:rPr>
          <w:lang w:val="en-US"/>
        </w:rPr>
        <w:t>valstybinės</w:t>
      </w:r>
      <w:proofErr w:type="spellEnd"/>
      <w:r w:rsidR="00934A0B" w:rsidRPr="008755CE">
        <w:rPr>
          <w:lang w:val="en-US"/>
        </w:rPr>
        <w:t xml:space="preserve"> </w:t>
      </w:r>
      <w:proofErr w:type="spellStart"/>
      <w:r w:rsidR="00934A0B" w:rsidRPr="008755CE">
        <w:rPr>
          <w:lang w:val="en-US"/>
        </w:rPr>
        <w:t>žemės</w:t>
      </w:r>
      <w:proofErr w:type="spellEnd"/>
      <w:r w:rsidR="00934A0B" w:rsidRPr="008755CE">
        <w:rPr>
          <w:lang w:val="en-US"/>
        </w:rPr>
        <w:t xml:space="preserve"> </w:t>
      </w:r>
      <w:proofErr w:type="spellStart"/>
      <w:r w:rsidR="00934A0B" w:rsidRPr="008755CE">
        <w:rPr>
          <w:lang w:val="en-US"/>
        </w:rPr>
        <w:t>nuomos</w:t>
      </w:r>
      <w:proofErr w:type="spellEnd"/>
      <w:r w:rsidR="00934A0B" w:rsidRPr="008755CE">
        <w:rPr>
          <w:lang w:val="en-US"/>
        </w:rPr>
        <w:t xml:space="preserve"> </w:t>
      </w:r>
      <w:proofErr w:type="spellStart"/>
      <w:r w:rsidR="00934A0B" w:rsidRPr="008755CE">
        <w:rPr>
          <w:lang w:val="en-US"/>
        </w:rPr>
        <w:t>mokesčiui</w:t>
      </w:r>
      <w:proofErr w:type="spellEnd"/>
      <w:r w:rsidR="00934A0B" w:rsidRPr="008755CE">
        <w:rPr>
          <w:lang w:val="en-US"/>
        </w:rPr>
        <w:t xml:space="preserve"> </w:t>
      </w:r>
      <w:proofErr w:type="spellStart"/>
      <w:r w:rsidR="00934A0B" w:rsidRPr="008755CE">
        <w:rPr>
          <w:lang w:val="en-US"/>
        </w:rPr>
        <w:t>skaičiuoti</w:t>
      </w:r>
      <w:proofErr w:type="spellEnd"/>
      <w:r w:rsidR="00934A0B" w:rsidRPr="008755CE">
        <w:rPr>
          <w:lang w:val="en-US"/>
        </w:rPr>
        <w:t xml:space="preserve"> </w:t>
      </w:r>
      <w:proofErr w:type="spellStart"/>
      <w:r w:rsidR="00934A0B" w:rsidRPr="008755CE">
        <w:rPr>
          <w:lang w:val="en-US"/>
        </w:rPr>
        <w:t>buvo</w:t>
      </w:r>
      <w:proofErr w:type="spellEnd"/>
      <w:r w:rsidR="00934A0B" w:rsidRPr="008755CE">
        <w:rPr>
          <w:lang w:val="en-US"/>
        </w:rPr>
        <w:t xml:space="preserve"> </w:t>
      </w:r>
      <w:proofErr w:type="spellStart"/>
      <w:r w:rsidR="00934A0B" w:rsidRPr="008755CE">
        <w:rPr>
          <w:lang w:val="en-US"/>
        </w:rPr>
        <w:t>pateikta</w:t>
      </w:r>
      <w:proofErr w:type="spellEnd"/>
      <w:r w:rsidR="00934A0B" w:rsidRPr="008755CE">
        <w:rPr>
          <w:lang w:val="en-US"/>
        </w:rPr>
        <w:t xml:space="preserve"> </w:t>
      </w:r>
      <w:r w:rsidR="00330E81">
        <w:rPr>
          <w:lang w:val="en-US"/>
        </w:rPr>
        <w:t>2</w:t>
      </w:r>
      <w:r w:rsidR="004C6ADB">
        <w:rPr>
          <w:lang w:val="en-US"/>
        </w:rPr>
        <w:t>15</w:t>
      </w:r>
      <w:r w:rsidR="00934A0B" w:rsidRPr="008755CE">
        <w:rPr>
          <w:lang w:val="en-US"/>
        </w:rPr>
        <w:t xml:space="preserve"> </w:t>
      </w:r>
      <w:proofErr w:type="spellStart"/>
      <w:r w:rsidR="00934A0B" w:rsidRPr="008755CE">
        <w:rPr>
          <w:lang w:val="en-US"/>
        </w:rPr>
        <w:t>žemės</w:t>
      </w:r>
      <w:proofErr w:type="spellEnd"/>
      <w:r w:rsidR="00934A0B" w:rsidRPr="008755CE">
        <w:rPr>
          <w:lang w:val="en-US"/>
        </w:rPr>
        <w:t xml:space="preserve"> </w:t>
      </w:r>
      <w:proofErr w:type="spellStart"/>
      <w:r w:rsidR="00934A0B" w:rsidRPr="008755CE">
        <w:rPr>
          <w:lang w:val="en-US"/>
        </w:rPr>
        <w:t>ūkio</w:t>
      </w:r>
      <w:proofErr w:type="spellEnd"/>
      <w:r w:rsidR="00934A0B" w:rsidRPr="008755CE">
        <w:rPr>
          <w:lang w:val="en-US"/>
        </w:rPr>
        <w:t xml:space="preserve"> </w:t>
      </w:r>
      <w:proofErr w:type="spellStart"/>
      <w:r w:rsidR="00934A0B" w:rsidRPr="008755CE">
        <w:rPr>
          <w:lang w:val="en-US"/>
        </w:rPr>
        <w:t>paskirties</w:t>
      </w:r>
      <w:proofErr w:type="spellEnd"/>
      <w:r w:rsidR="00934A0B" w:rsidRPr="008755CE">
        <w:rPr>
          <w:lang w:val="en-US"/>
        </w:rPr>
        <w:t xml:space="preserve"> </w:t>
      </w:r>
      <w:proofErr w:type="spellStart"/>
      <w:r w:rsidR="00934A0B" w:rsidRPr="008755CE">
        <w:rPr>
          <w:lang w:val="en-US"/>
        </w:rPr>
        <w:t>sklyp</w:t>
      </w:r>
      <w:r w:rsidR="00BF59E1">
        <w:rPr>
          <w:lang w:val="en-US"/>
        </w:rPr>
        <w:t>ai</w:t>
      </w:r>
      <w:proofErr w:type="spellEnd"/>
      <w:r w:rsidR="00934A0B" w:rsidRPr="008755CE">
        <w:rPr>
          <w:lang w:val="en-US"/>
        </w:rPr>
        <w:t xml:space="preserve">. </w:t>
      </w:r>
      <w:proofErr w:type="spellStart"/>
      <w:r w:rsidR="00934A0B" w:rsidRPr="008755CE">
        <w:rPr>
          <w:lang w:val="en-US"/>
        </w:rPr>
        <w:t>Šio</w:t>
      </w:r>
      <w:r w:rsidR="00EB4568">
        <w:rPr>
          <w:lang w:val="en-US"/>
        </w:rPr>
        <w:t>se</w:t>
      </w:r>
      <w:proofErr w:type="spellEnd"/>
      <w:r w:rsidR="00934A0B" w:rsidRPr="008755CE">
        <w:rPr>
          <w:lang w:val="en-US"/>
        </w:rPr>
        <w:t xml:space="preserve"> </w:t>
      </w:r>
      <w:proofErr w:type="spellStart"/>
      <w:r w:rsidR="00934A0B" w:rsidRPr="008755CE">
        <w:rPr>
          <w:lang w:val="en-US"/>
        </w:rPr>
        <w:t>zono</w:t>
      </w:r>
      <w:r w:rsidR="00BF59E1">
        <w:rPr>
          <w:lang w:val="en-US"/>
        </w:rPr>
        <w:t>se</w:t>
      </w:r>
      <w:proofErr w:type="spellEnd"/>
      <w:r w:rsidR="00934A0B" w:rsidRPr="008755CE">
        <w:rPr>
          <w:lang w:val="en-US"/>
        </w:rPr>
        <w:t xml:space="preserve">, </w:t>
      </w:r>
      <w:proofErr w:type="spellStart"/>
      <w:r w:rsidR="00934A0B" w:rsidRPr="008755CE">
        <w:rPr>
          <w:lang w:val="en-US"/>
        </w:rPr>
        <w:t>taikant</w:t>
      </w:r>
      <w:proofErr w:type="spellEnd"/>
      <w:r w:rsidR="00934A0B" w:rsidRPr="008755CE">
        <w:rPr>
          <w:lang w:val="en-US"/>
        </w:rPr>
        <w:t xml:space="preserve"> </w:t>
      </w:r>
      <w:proofErr w:type="spellStart"/>
      <w:r w:rsidR="00934A0B" w:rsidRPr="008755CE">
        <w:rPr>
          <w:lang w:val="en-US"/>
        </w:rPr>
        <w:t>patvirtintą</w:t>
      </w:r>
      <w:proofErr w:type="spellEnd"/>
      <w:r w:rsidR="00934A0B" w:rsidRPr="008755CE">
        <w:rPr>
          <w:lang w:val="en-US"/>
        </w:rPr>
        <w:t xml:space="preserve"> 2 proc. </w:t>
      </w:r>
      <w:proofErr w:type="spellStart"/>
      <w:r w:rsidR="00934A0B" w:rsidRPr="008755CE">
        <w:rPr>
          <w:lang w:val="en-US"/>
        </w:rPr>
        <w:t>tarifą</w:t>
      </w:r>
      <w:proofErr w:type="spellEnd"/>
      <w:r w:rsidR="00934A0B" w:rsidRPr="008755CE">
        <w:rPr>
          <w:lang w:val="en-US"/>
        </w:rPr>
        <w:t xml:space="preserve">, </w:t>
      </w:r>
      <w:proofErr w:type="spellStart"/>
      <w:r w:rsidR="00934A0B" w:rsidRPr="008755CE">
        <w:rPr>
          <w:lang w:val="en-US"/>
        </w:rPr>
        <w:t>vidutinis</w:t>
      </w:r>
      <w:proofErr w:type="spellEnd"/>
      <w:r w:rsidR="00934A0B" w:rsidRPr="008755CE">
        <w:rPr>
          <w:lang w:val="en-US"/>
        </w:rPr>
        <w:t xml:space="preserve"> </w:t>
      </w:r>
      <w:proofErr w:type="spellStart"/>
      <w:r w:rsidR="00934A0B" w:rsidRPr="008755CE">
        <w:rPr>
          <w:lang w:val="en-US"/>
        </w:rPr>
        <w:t>metinis</w:t>
      </w:r>
      <w:proofErr w:type="spellEnd"/>
      <w:r w:rsidR="00934A0B" w:rsidRPr="008755CE">
        <w:rPr>
          <w:lang w:val="en-US"/>
        </w:rPr>
        <w:t xml:space="preserve"> </w:t>
      </w:r>
      <w:proofErr w:type="spellStart"/>
      <w:r w:rsidR="00934A0B" w:rsidRPr="008755CE">
        <w:rPr>
          <w:lang w:val="en-US"/>
        </w:rPr>
        <w:t>žemės</w:t>
      </w:r>
      <w:proofErr w:type="spellEnd"/>
      <w:r w:rsidR="00934A0B" w:rsidRPr="008755CE">
        <w:rPr>
          <w:lang w:val="en-US"/>
        </w:rPr>
        <w:t xml:space="preserve"> </w:t>
      </w:r>
      <w:proofErr w:type="spellStart"/>
      <w:r w:rsidR="00934A0B" w:rsidRPr="008755CE">
        <w:rPr>
          <w:lang w:val="en-US"/>
        </w:rPr>
        <w:t>nuomos</w:t>
      </w:r>
      <w:proofErr w:type="spellEnd"/>
      <w:r w:rsidR="00934A0B" w:rsidRPr="008755CE">
        <w:rPr>
          <w:lang w:val="en-US"/>
        </w:rPr>
        <w:t xml:space="preserve"> </w:t>
      </w:r>
      <w:proofErr w:type="spellStart"/>
      <w:r w:rsidR="00934A0B" w:rsidRPr="008755CE">
        <w:rPr>
          <w:lang w:val="en-US"/>
        </w:rPr>
        <w:t>mokestis</w:t>
      </w:r>
      <w:proofErr w:type="spellEnd"/>
      <w:r w:rsidR="00934A0B" w:rsidRPr="008755CE">
        <w:rPr>
          <w:lang w:val="en-US"/>
        </w:rPr>
        <w:t xml:space="preserve"> </w:t>
      </w:r>
      <w:proofErr w:type="spellStart"/>
      <w:r w:rsidR="00934A0B" w:rsidRPr="008755CE">
        <w:rPr>
          <w:lang w:val="en-US"/>
        </w:rPr>
        <w:t>už</w:t>
      </w:r>
      <w:proofErr w:type="spellEnd"/>
      <w:r w:rsidR="00934A0B" w:rsidRPr="008755CE">
        <w:rPr>
          <w:lang w:val="en-US"/>
        </w:rPr>
        <w:t xml:space="preserve"> 1 ha </w:t>
      </w:r>
      <w:proofErr w:type="spellStart"/>
      <w:r w:rsidR="00934A0B" w:rsidRPr="008755CE">
        <w:rPr>
          <w:lang w:val="en-US"/>
        </w:rPr>
        <w:t>buvo</w:t>
      </w:r>
      <w:proofErr w:type="spellEnd"/>
      <w:r w:rsidR="00934A0B" w:rsidRPr="008755CE">
        <w:rPr>
          <w:lang w:val="en-US"/>
        </w:rPr>
        <w:t xml:space="preserve"> </w:t>
      </w:r>
      <w:r w:rsidR="004C6ADB">
        <w:rPr>
          <w:lang w:val="en-US"/>
        </w:rPr>
        <w:t>29,7</w:t>
      </w:r>
      <w:r w:rsidR="00330E81">
        <w:rPr>
          <w:lang w:val="en-US"/>
        </w:rPr>
        <w:t xml:space="preserve"> </w:t>
      </w:r>
      <w:proofErr w:type="spellStart"/>
      <w:r w:rsidR="00934A0B" w:rsidRPr="008755CE">
        <w:rPr>
          <w:lang w:val="en-US"/>
        </w:rPr>
        <w:t>Eur</w:t>
      </w:r>
      <w:proofErr w:type="spellEnd"/>
      <w:r w:rsidR="00C325FB">
        <w:rPr>
          <w:lang w:val="en-US"/>
        </w:rPr>
        <w:t xml:space="preserve"> </w:t>
      </w:r>
      <w:proofErr w:type="gramStart"/>
      <w:r w:rsidR="00C325FB">
        <w:rPr>
          <w:lang w:val="en-US"/>
        </w:rPr>
        <w:t>( 2</w:t>
      </w:r>
      <w:proofErr w:type="gramEnd"/>
      <w:r w:rsidR="00C325FB">
        <w:rPr>
          <w:lang w:val="en-US"/>
        </w:rPr>
        <w:t>,</w:t>
      </w:r>
      <w:r w:rsidR="004C6ADB">
        <w:rPr>
          <w:lang w:val="en-US"/>
        </w:rPr>
        <w:t>11</w:t>
      </w:r>
      <w:r w:rsidR="00C325FB">
        <w:rPr>
          <w:lang w:val="en-US"/>
        </w:rPr>
        <w:t xml:space="preserve"> </w:t>
      </w:r>
      <w:proofErr w:type="spellStart"/>
      <w:r w:rsidR="00C325FB">
        <w:rPr>
          <w:lang w:val="en-US"/>
        </w:rPr>
        <w:t>Eur</w:t>
      </w:r>
      <w:proofErr w:type="spellEnd"/>
      <w:r w:rsidR="00C325FB">
        <w:rPr>
          <w:lang w:val="en-US"/>
        </w:rPr>
        <w:t xml:space="preserve"> </w:t>
      </w:r>
      <w:proofErr w:type="spellStart"/>
      <w:r w:rsidR="00C325FB">
        <w:rPr>
          <w:lang w:val="en-US"/>
        </w:rPr>
        <w:t>daugiau</w:t>
      </w:r>
      <w:proofErr w:type="spellEnd"/>
      <w:r w:rsidR="00C325FB">
        <w:rPr>
          <w:lang w:val="en-US"/>
        </w:rPr>
        <w:t xml:space="preserve"> </w:t>
      </w:r>
      <w:proofErr w:type="spellStart"/>
      <w:r w:rsidR="00C325FB">
        <w:rPr>
          <w:lang w:val="en-US"/>
        </w:rPr>
        <w:t>nei</w:t>
      </w:r>
      <w:proofErr w:type="spellEnd"/>
      <w:r w:rsidR="00C325FB">
        <w:rPr>
          <w:lang w:val="en-US"/>
        </w:rPr>
        <w:t xml:space="preserve"> 202</w:t>
      </w:r>
      <w:r w:rsidR="004C6ADB">
        <w:rPr>
          <w:lang w:val="en-US"/>
        </w:rPr>
        <w:t>1</w:t>
      </w:r>
      <w:r w:rsidR="00C325FB">
        <w:rPr>
          <w:lang w:val="en-US"/>
        </w:rPr>
        <w:t xml:space="preserve"> m.)</w:t>
      </w:r>
      <w:r w:rsidR="00934A0B" w:rsidRPr="008755CE">
        <w:rPr>
          <w:lang w:val="en-US"/>
        </w:rPr>
        <w:t>.</w:t>
      </w:r>
    </w:p>
    <w:p w14:paraId="64746184" w14:textId="0C8DBF92" w:rsidR="00934A0B" w:rsidRPr="008755CE" w:rsidRDefault="00934A0B" w:rsidP="00934A0B">
      <w:pPr>
        <w:spacing w:line="360" w:lineRule="auto"/>
        <w:jc w:val="both"/>
      </w:pPr>
      <w:proofErr w:type="spellStart"/>
      <w:r w:rsidRPr="008755CE">
        <w:rPr>
          <w:lang w:val="en-US"/>
        </w:rPr>
        <w:t>Likusioje</w:t>
      </w:r>
      <w:proofErr w:type="spellEnd"/>
      <w:r w:rsidRPr="008755CE">
        <w:rPr>
          <w:lang w:val="en-US"/>
        </w:rPr>
        <w:t xml:space="preserve"> </w:t>
      </w:r>
      <w:proofErr w:type="spellStart"/>
      <w:r w:rsidRPr="008755CE">
        <w:rPr>
          <w:lang w:val="en-US"/>
        </w:rPr>
        <w:t>savivaldyb</w:t>
      </w:r>
      <w:proofErr w:type="spellEnd"/>
      <w:r w:rsidRPr="008755CE">
        <w:t xml:space="preserve">ės teritorijoje, t. y., </w:t>
      </w:r>
      <w:r w:rsidRPr="00BF59E1">
        <w:t>4.</w:t>
      </w:r>
      <w:r w:rsidR="00330E81">
        <w:t>3</w:t>
      </w:r>
      <w:r w:rsidR="000B0C52">
        <w:t>–</w:t>
      </w:r>
      <w:r w:rsidR="00BF59E1" w:rsidRPr="00BF59E1">
        <w:t>4.</w:t>
      </w:r>
      <w:r w:rsidR="00330E81">
        <w:t>23</w:t>
      </w:r>
      <w:r w:rsidRPr="008755CE">
        <w:t>, 20</w:t>
      </w:r>
      <w:r w:rsidR="00BF59E1">
        <w:t>2</w:t>
      </w:r>
      <w:r w:rsidR="005770FB">
        <w:t>2</w:t>
      </w:r>
      <w:r w:rsidRPr="008755CE">
        <w:t xml:space="preserve"> metais buvo apmokestinti </w:t>
      </w:r>
      <w:r w:rsidR="00330E81">
        <w:t>4</w:t>
      </w:r>
      <w:r w:rsidR="00114B14">
        <w:t>283</w:t>
      </w:r>
      <w:r w:rsidRPr="008755CE">
        <w:t xml:space="preserve"> žemės ūkio paskirties sklypai. </w:t>
      </w:r>
      <w:r w:rsidRPr="00114B14">
        <w:t xml:space="preserve">Vidutinis metinis nuomos mokestis už 1 ha buvo </w:t>
      </w:r>
      <w:r w:rsidR="00114B14" w:rsidRPr="00114B14">
        <w:t>30,85</w:t>
      </w:r>
      <w:r w:rsidRPr="00114B14">
        <w:t xml:space="preserve"> Eur</w:t>
      </w:r>
      <w:r w:rsidR="00C325FB" w:rsidRPr="00114B14">
        <w:t xml:space="preserve"> (</w:t>
      </w:r>
      <w:r w:rsidR="00114B14" w:rsidRPr="00114B14">
        <w:t>3,39</w:t>
      </w:r>
      <w:r w:rsidR="00C325FB" w:rsidRPr="00114B14">
        <w:t xml:space="preserve"> Eur daugiau nei 202</w:t>
      </w:r>
      <w:r w:rsidR="00114B14" w:rsidRPr="00114B14">
        <w:t>1</w:t>
      </w:r>
      <w:r w:rsidR="00C325FB" w:rsidRPr="00114B14">
        <w:t xml:space="preserve"> m.)</w:t>
      </w:r>
      <w:r w:rsidRPr="00114B14">
        <w:t>.</w:t>
      </w:r>
    </w:p>
    <w:p w14:paraId="5FCDFA10" w14:textId="77777777" w:rsidR="00934A0B" w:rsidRPr="008755CE" w:rsidRDefault="00934A0B" w:rsidP="00934A0B">
      <w:pPr>
        <w:spacing w:line="360" w:lineRule="auto"/>
        <w:jc w:val="both"/>
      </w:pPr>
      <w:r w:rsidRPr="008755CE">
        <w:t xml:space="preserve">Valstybinės žemės nuomos mokestis skaičiuojamas nuo vidutinės rinkos vertės, nustatytos pagal Žemės verčių žemėlapius. </w:t>
      </w:r>
    </w:p>
    <w:p w14:paraId="5A0431AC" w14:textId="23FEF2D9" w:rsidR="00B70584" w:rsidRDefault="00934A0B" w:rsidP="00934A0B">
      <w:pPr>
        <w:spacing w:line="360" w:lineRule="auto"/>
        <w:jc w:val="both"/>
      </w:pPr>
      <w:r w:rsidRPr="006168EA">
        <w:t>Reikia pripažinti, kad žemės ūkio paskirties žemės  vidutinis metinis žemės nuomos mokestis  yra keletą kartų mažesnis nei rinkoje. Taikant sprendimo projekte 202</w:t>
      </w:r>
      <w:r w:rsidR="00114B14" w:rsidRPr="006168EA">
        <w:t>3</w:t>
      </w:r>
      <w:r w:rsidRPr="006168EA">
        <w:t xml:space="preserve"> m. preliminarų paskaičiuotą </w:t>
      </w:r>
      <w:r w:rsidR="006168EA" w:rsidRPr="006168EA">
        <w:t xml:space="preserve">20 </w:t>
      </w:r>
      <w:r w:rsidRPr="006168EA">
        <w:t xml:space="preserve">proc. pabrangimo koeficientą ir paliekant žemės ūkio paskirties žemei 2 proc. tarifą, vidutinis  metinis </w:t>
      </w:r>
      <w:r w:rsidRPr="00EC7819">
        <w:t xml:space="preserve">nuomos mokestis  </w:t>
      </w:r>
      <w:r w:rsidR="00BF59E1" w:rsidRPr="00EC7819">
        <w:rPr>
          <w:lang w:val="en-US"/>
        </w:rPr>
        <w:t xml:space="preserve">4.2, 4.20 </w:t>
      </w:r>
      <w:proofErr w:type="spellStart"/>
      <w:r w:rsidR="00BF59E1" w:rsidRPr="00EC7819">
        <w:rPr>
          <w:lang w:val="en-US"/>
        </w:rPr>
        <w:t>ir</w:t>
      </w:r>
      <w:proofErr w:type="spellEnd"/>
      <w:r w:rsidR="00BF59E1" w:rsidRPr="00EC7819">
        <w:rPr>
          <w:lang w:val="en-US"/>
        </w:rPr>
        <w:t xml:space="preserve"> 4.21 </w:t>
      </w:r>
      <w:proofErr w:type="spellStart"/>
      <w:r w:rsidR="00BF59E1" w:rsidRPr="00EC7819">
        <w:rPr>
          <w:lang w:val="en-US"/>
        </w:rPr>
        <w:t>verčių</w:t>
      </w:r>
      <w:proofErr w:type="spellEnd"/>
      <w:r w:rsidR="00BF59E1" w:rsidRPr="00EC7819">
        <w:rPr>
          <w:lang w:val="en-US"/>
        </w:rPr>
        <w:t xml:space="preserve"> </w:t>
      </w:r>
      <w:proofErr w:type="spellStart"/>
      <w:r w:rsidR="00BF59E1" w:rsidRPr="00EC7819">
        <w:rPr>
          <w:lang w:val="en-US"/>
        </w:rPr>
        <w:t>zonose</w:t>
      </w:r>
      <w:proofErr w:type="spellEnd"/>
      <w:r w:rsidR="00BF59E1" w:rsidRPr="00EC7819">
        <w:rPr>
          <w:lang w:val="en-US"/>
        </w:rPr>
        <w:t xml:space="preserve"> </w:t>
      </w:r>
      <w:r w:rsidRPr="00EC7819">
        <w:t xml:space="preserve">(priemiesčio teritorija) būtų apie </w:t>
      </w:r>
      <w:r w:rsidR="00AA4A3F" w:rsidRPr="00EC7819">
        <w:t>36,84</w:t>
      </w:r>
      <w:r w:rsidRPr="00EC7819">
        <w:t xml:space="preserve"> Eur, (</w:t>
      </w:r>
      <w:r w:rsidR="00AA4A3F" w:rsidRPr="00EC7819">
        <w:t>5,09</w:t>
      </w:r>
      <w:r w:rsidRPr="00EC7819">
        <w:t xml:space="preserve"> Eur didesnis nei 20</w:t>
      </w:r>
      <w:r w:rsidR="00BF59E1" w:rsidRPr="00EC7819">
        <w:t>2</w:t>
      </w:r>
      <w:r w:rsidR="00AA4A3F" w:rsidRPr="00EC7819">
        <w:t>2</w:t>
      </w:r>
      <w:r w:rsidRPr="00EC7819">
        <w:t xml:space="preserve"> m.), </w:t>
      </w:r>
      <w:r w:rsidR="00BF59E1" w:rsidRPr="00EC7819">
        <w:t>4.1–4.19 ir 4.22</w:t>
      </w:r>
      <w:r w:rsidR="000E3C02" w:rsidRPr="00EC7819">
        <w:t>–4.23</w:t>
      </w:r>
      <w:r w:rsidR="00BF59E1" w:rsidRPr="00EC7819">
        <w:t xml:space="preserve"> </w:t>
      </w:r>
      <w:r w:rsidRPr="00EC7819">
        <w:t xml:space="preserve">(likusi savivaldybės teritorija) būtų apie </w:t>
      </w:r>
      <w:r w:rsidR="007E0AEB" w:rsidRPr="00EC7819">
        <w:t>3</w:t>
      </w:r>
      <w:r w:rsidR="00EC7819" w:rsidRPr="00EC7819">
        <w:t>7</w:t>
      </w:r>
      <w:r w:rsidRPr="00EC7819">
        <w:t xml:space="preserve"> Eur (</w:t>
      </w:r>
      <w:r w:rsidR="00EC7819" w:rsidRPr="00EC7819">
        <w:t>6</w:t>
      </w:r>
      <w:r w:rsidRPr="00EC7819">
        <w:t xml:space="preserve"> Eur didesnis nei 20</w:t>
      </w:r>
      <w:r w:rsidR="004A0950" w:rsidRPr="00EC7819">
        <w:t>2</w:t>
      </w:r>
      <w:r w:rsidR="00EC7819" w:rsidRPr="00EC7819">
        <w:t>2</w:t>
      </w:r>
      <w:r w:rsidRPr="00EC7819">
        <w:t xml:space="preserve"> m.), kai rinkoje svyruoja nuo </w:t>
      </w:r>
      <w:r w:rsidR="000F2CAB" w:rsidRPr="00EC7819">
        <w:t>80</w:t>
      </w:r>
      <w:r w:rsidRPr="00EC7819">
        <w:t xml:space="preserve"> Eur iki </w:t>
      </w:r>
      <w:r w:rsidR="000F2CAB" w:rsidRPr="00EC7819">
        <w:t>20</w:t>
      </w:r>
      <w:r w:rsidRPr="00EC7819">
        <w:t xml:space="preserve">0 Eur. </w:t>
      </w:r>
    </w:p>
    <w:p w14:paraId="321084A5" w14:textId="06B7363E" w:rsidR="00110EFC" w:rsidRPr="00111CF7" w:rsidRDefault="00C751C4" w:rsidP="00317123">
      <w:pPr>
        <w:spacing w:line="360" w:lineRule="auto"/>
        <w:jc w:val="both"/>
      </w:pPr>
      <w:r w:rsidRPr="00111CF7">
        <w:t>Visus tarifus siūloma palikti tokius pat kokie  buvo taikomi 202</w:t>
      </w:r>
      <w:r w:rsidR="00287CBD">
        <w:t>2</w:t>
      </w:r>
      <w:r w:rsidRPr="00111CF7">
        <w:t xml:space="preserve"> metais.</w:t>
      </w:r>
    </w:p>
    <w:p w14:paraId="2AF6E532" w14:textId="41A71ECD" w:rsidR="00300575" w:rsidRPr="00111CF7" w:rsidRDefault="00934A0B" w:rsidP="00775E6E">
      <w:pPr>
        <w:spacing w:line="360" w:lineRule="auto"/>
        <w:jc w:val="both"/>
      </w:pPr>
      <w:proofErr w:type="spellStart"/>
      <w:r w:rsidRPr="00111CF7">
        <w:rPr>
          <w:lang w:val="en-US"/>
        </w:rPr>
        <w:t>Pateiktame</w:t>
      </w:r>
      <w:proofErr w:type="spellEnd"/>
      <w:r w:rsidRPr="00111CF7">
        <w:rPr>
          <w:lang w:val="en-US"/>
        </w:rPr>
        <w:t xml:space="preserve"> </w:t>
      </w:r>
      <w:proofErr w:type="spellStart"/>
      <w:r w:rsidRPr="00111CF7">
        <w:rPr>
          <w:lang w:val="en-US"/>
        </w:rPr>
        <w:t>sprendimo</w:t>
      </w:r>
      <w:proofErr w:type="spellEnd"/>
      <w:r w:rsidRPr="00111CF7">
        <w:rPr>
          <w:lang w:val="en-US"/>
        </w:rPr>
        <w:t xml:space="preserve"> </w:t>
      </w:r>
      <w:proofErr w:type="spellStart"/>
      <w:r w:rsidRPr="00111CF7">
        <w:rPr>
          <w:lang w:val="en-US"/>
        </w:rPr>
        <w:t>projekte</w:t>
      </w:r>
      <w:proofErr w:type="spellEnd"/>
      <w:r w:rsidRPr="00111CF7">
        <w:rPr>
          <w:lang w:val="en-US"/>
        </w:rPr>
        <w:t xml:space="preserve"> </w:t>
      </w:r>
      <w:proofErr w:type="spellStart"/>
      <w:r w:rsidRPr="00111CF7">
        <w:rPr>
          <w:lang w:val="en-US"/>
        </w:rPr>
        <w:t>numatyti</w:t>
      </w:r>
      <w:proofErr w:type="spellEnd"/>
      <w:r w:rsidRPr="00111CF7">
        <w:rPr>
          <w:lang w:val="en-US"/>
        </w:rPr>
        <w:t xml:space="preserve"> </w:t>
      </w:r>
      <w:proofErr w:type="spellStart"/>
      <w:r w:rsidRPr="00111CF7">
        <w:rPr>
          <w:lang w:val="en-US"/>
        </w:rPr>
        <w:t>žem</w:t>
      </w:r>
      <w:proofErr w:type="spellEnd"/>
      <w:r w:rsidRPr="00111CF7">
        <w:t>ės nuomos mokesčio mokėtojams, turintiems teisę į šio mokesčio lengvatą, neapmokestinami žemės sklypų dydžiai paliekami tokie pat kaip ir 202</w:t>
      </w:r>
      <w:r w:rsidR="00287CBD">
        <w:t>2</w:t>
      </w:r>
      <w:r w:rsidRPr="00111CF7">
        <w:t xml:space="preserve"> metais. Daugiabučiai namai ir bendrijos neapmokestinami, nes nėra pilnai parengti gyvenamųjų vietovių teritorijų planavimo dokumentai ir nėra nustatyti sklypų dydžiai. </w:t>
      </w:r>
    </w:p>
    <w:p w14:paraId="6112EEB0" w14:textId="77777777" w:rsidR="00775E6E" w:rsidRPr="00111CF7" w:rsidRDefault="00775E6E" w:rsidP="00775E6E">
      <w:pPr>
        <w:spacing w:line="360" w:lineRule="auto"/>
        <w:jc w:val="both"/>
        <w:rPr>
          <w:b/>
          <w:color w:val="000000"/>
          <w:lang w:val="en-US"/>
        </w:rPr>
      </w:pPr>
      <w:r w:rsidRPr="00111CF7">
        <w:rPr>
          <w:b/>
          <w:color w:val="000000"/>
          <w:lang w:val="en-US"/>
        </w:rPr>
        <w:t xml:space="preserve">9. </w:t>
      </w:r>
      <w:proofErr w:type="spellStart"/>
      <w:r w:rsidRPr="00111CF7">
        <w:rPr>
          <w:b/>
          <w:color w:val="000000"/>
          <w:lang w:val="en-US"/>
        </w:rPr>
        <w:t>Sprendimo</w:t>
      </w:r>
      <w:proofErr w:type="spellEnd"/>
      <w:r w:rsidRPr="00111CF7">
        <w:rPr>
          <w:b/>
          <w:color w:val="000000"/>
          <w:lang w:val="en-US"/>
        </w:rPr>
        <w:t xml:space="preserve"> </w:t>
      </w:r>
      <w:proofErr w:type="spellStart"/>
      <w:r w:rsidRPr="00111CF7">
        <w:rPr>
          <w:b/>
          <w:color w:val="000000"/>
          <w:lang w:val="en-US"/>
        </w:rPr>
        <w:t>projekto</w:t>
      </w:r>
      <w:proofErr w:type="spellEnd"/>
      <w:r w:rsidRPr="00111CF7">
        <w:rPr>
          <w:b/>
          <w:color w:val="000000"/>
          <w:lang w:val="en-US"/>
        </w:rPr>
        <w:t xml:space="preserve"> </w:t>
      </w:r>
      <w:proofErr w:type="spellStart"/>
      <w:r w:rsidRPr="00111CF7">
        <w:rPr>
          <w:b/>
          <w:color w:val="000000"/>
          <w:lang w:val="en-US"/>
        </w:rPr>
        <w:t>iniciatoriai</w:t>
      </w:r>
      <w:proofErr w:type="spellEnd"/>
      <w:r w:rsidRPr="00111CF7">
        <w:rPr>
          <w:b/>
          <w:color w:val="000000"/>
          <w:lang w:val="en-US"/>
        </w:rPr>
        <w:t xml:space="preserve"> </w:t>
      </w:r>
      <w:proofErr w:type="spellStart"/>
      <w:r w:rsidRPr="00111CF7">
        <w:rPr>
          <w:b/>
          <w:color w:val="000000"/>
          <w:lang w:val="en-US"/>
        </w:rPr>
        <w:t>ir</w:t>
      </w:r>
      <w:proofErr w:type="spellEnd"/>
      <w:r w:rsidRPr="00111CF7">
        <w:rPr>
          <w:b/>
          <w:color w:val="000000"/>
          <w:lang w:val="en-US"/>
        </w:rPr>
        <w:t xml:space="preserve"> </w:t>
      </w:r>
      <w:proofErr w:type="spellStart"/>
      <w:r w:rsidRPr="00111CF7">
        <w:rPr>
          <w:b/>
          <w:color w:val="000000"/>
          <w:lang w:val="en-US"/>
        </w:rPr>
        <w:t>rengėjai</w:t>
      </w:r>
      <w:proofErr w:type="spellEnd"/>
      <w:r w:rsidRPr="00111CF7">
        <w:rPr>
          <w:b/>
          <w:color w:val="000000"/>
          <w:lang w:val="en-US"/>
        </w:rPr>
        <w:t xml:space="preserve">, </w:t>
      </w:r>
      <w:proofErr w:type="spellStart"/>
      <w:r w:rsidRPr="00111CF7">
        <w:rPr>
          <w:b/>
          <w:color w:val="000000"/>
          <w:lang w:val="en-US"/>
        </w:rPr>
        <w:t>pranešėjas</w:t>
      </w:r>
      <w:proofErr w:type="spellEnd"/>
    </w:p>
    <w:p w14:paraId="2E5BC3EF" w14:textId="598B7AB7" w:rsidR="00775E6E" w:rsidRPr="00111CF7" w:rsidRDefault="00775E6E" w:rsidP="00AE0EFD">
      <w:pPr>
        <w:spacing w:line="360" w:lineRule="auto"/>
        <w:ind w:firstLine="1296"/>
        <w:jc w:val="both"/>
        <w:rPr>
          <w:bCs/>
          <w:color w:val="000000"/>
          <w:lang w:val="en-US"/>
        </w:rPr>
      </w:pPr>
      <w:proofErr w:type="spellStart"/>
      <w:r w:rsidRPr="00111CF7">
        <w:rPr>
          <w:bCs/>
          <w:color w:val="000000"/>
          <w:lang w:val="en-US"/>
        </w:rPr>
        <w:t>Iniciatorius</w:t>
      </w:r>
      <w:proofErr w:type="spellEnd"/>
      <w:r w:rsidRPr="00111CF7">
        <w:rPr>
          <w:bCs/>
          <w:color w:val="000000"/>
          <w:lang w:val="en-US"/>
        </w:rPr>
        <w:t xml:space="preserve"> – </w:t>
      </w:r>
      <w:proofErr w:type="spellStart"/>
      <w:r w:rsidRPr="00111CF7">
        <w:rPr>
          <w:bCs/>
          <w:color w:val="000000"/>
          <w:lang w:val="en-US"/>
        </w:rPr>
        <w:t>Žemės</w:t>
      </w:r>
      <w:proofErr w:type="spellEnd"/>
      <w:r w:rsidRPr="00111CF7">
        <w:rPr>
          <w:bCs/>
          <w:color w:val="000000"/>
          <w:lang w:val="en-US"/>
        </w:rPr>
        <w:t xml:space="preserve"> </w:t>
      </w:r>
      <w:proofErr w:type="spellStart"/>
      <w:r w:rsidRPr="00111CF7">
        <w:rPr>
          <w:bCs/>
          <w:color w:val="000000"/>
          <w:lang w:val="en-US"/>
        </w:rPr>
        <w:t>ūkio</w:t>
      </w:r>
      <w:proofErr w:type="spellEnd"/>
      <w:r w:rsidRPr="00111CF7">
        <w:rPr>
          <w:bCs/>
          <w:color w:val="000000"/>
          <w:lang w:val="en-US"/>
        </w:rPr>
        <w:t xml:space="preserve"> skyrius.</w:t>
      </w:r>
    </w:p>
    <w:p w14:paraId="1178742E" w14:textId="394755D4" w:rsidR="00775E6E" w:rsidRPr="007F7A7A" w:rsidRDefault="00775E6E" w:rsidP="00AE0EFD">
      <w:pPr>
        <w:spacing w:line="360" w:lineRule="auto"/>
        <w:ind w:firstLine="1296"/>
        <w:jc w:val="both"/>
        <w:rPr>
          <w:bCs/>
          <w:color w:val="000000"/>
          <w:lang w:val="en-US"/>
        </w:rPr>
      </w:pPr>
      <w:proofErr w:type="spellStart"/>
      <w:r w:rsidRPr="00111CF7">
        <w:rPr>
          <w:bCs/>
          <w:color w:val="000000"/>
          <w:lang w:val="en-US"/>
        </w:rPr>
        <w:t>Rengėja</w:t>
      </w:r>
      <w:proofErr w:type="spellEnd"/>
      <w:r w:rsidRPr="00111CF7">
        <w:rPr>
          <w:bCs/>
          <w:color w:val="000000"/>
          <w:lang w:val="en-US"/>
        </w:rPr>
        <w:t xml:space="preserve"> – </w:t>
      </w:r>
      <w:proofErr w:type="spellStart"/>
      <w:r w:rsidRPr="00111CF7">
        <w:rPr>
          <w:bCs/>
          <w:color w:val="000000"/>
          <w:lang w:val="en-US"/>
        </w:rPr>
        <w:t>Žemės</w:t>
      </w:r>
      <w:proofErr w:type="spellEnd"/>
      <w:r w:rsidRPr="00111CF7">
        <w:rPr>
          <w:bCs/>
          <w:color w:val="000000"/>
          <w:lang w:val="en-US"/>
        </w:rPr>
        <w:t xml:space="preserve"> </w:t>
      </w:r>
      <w:proofErr w:type="spellStart"/>
      <w:r w:rsidRPr="00111CF7">
        <w:rPr>
          <w:bCs/>
          <w:color w:val="000000"/>
          <w:lang w:val="en-US"/>
        </w:rPr>
        <w:t>ūkio</w:t>
      </w:r>
      <w:proofErr w:type="spellEnd"/>
      <w:r w:rsidRPr="00111CF7">
        <w:rPr>
          <w:bCs/>
          <w:color w:val="000000"/>
          <w:lang w:val="en-US"/>
        </w:rPr>
        <w:t xml:space="preserve"> </w:t>
      </w:r>
      <w:proofErr w:type="spellStart"/>
      <w:r w:rsidRPr="00111CF7">
        <w:rPr>
          <w:bCs/>
          <w:color w:val="000000"/>
          <w:lang w:val="en-US"/>
        </w:rPr>
        <w:t>skyriaus</w:t>
      </w:r>
      <w:proofErr w:type="spellEnd"/>
      <w:r w:rsidRPr="00111CF7">
        <w:rPr>
          <w:bCs/>
          <w:color w:val="000000"/>
          <w:lang w:val="en-US"/>
        </w:rPr>
        <w:t xml:space="preserve"> </w:t>
      </w:r>
      <w:proofErr w:type="spellStart"/>
      <w:r w:rsidRPr="00111CF7">
        <w:rPr>
          <w:bCs/>
          <w:color w:val="000000"/>
          <w:lang w:val="en-US"/>
        </w:rPr>
        <w:t>vyriausioji</w:t>
      </w:r>
      <w:proofErr w:type="spellEnd"/>
      <w:r w:rsidRPr="00111CF7">
        <w:rPr>
          <w:bCs/>
          <w:color w:val="000000"/>
          <w:lang w:val="en-US"/>
        </w:rPr>
        <w:t xml:space="preserve"> </w:t>
      </w:r>
      <w:proofErr w:type="spellStart"/>
      <w:r w:rsidRPr="00111CF7">
        <w:rPr>
          <w:bCs/>
          <w:color w:val="000000"/>
          <w:lang w:val="en-US"/>
        </w:rPr>
        <w:t>specialist</w:t>
      </w:r>
      <w:r w:rsidR="00291CF2" w:rsidRPr="00111CF7">
        <w:rPr>
          <w:bCs/>
          <w:color w:val="000000"/>
          <w:lang w:val="en-US"/>
        </w:rPr>
        <w:t>ė</w:t>
      </w:r>
      <w:proofErr w:type="spellEnd"/>
      <w:r w:rsidRPr="00111CF7">
        <w:rPr>
          <w:bCs/>
          <w:color w:val="000000"/>
          <w:lang w:val="en-US"/>
        </w:rPr>
        <w:t xml:space="preserve"> </w:t>
      </w:r>
      <w:proofErr w:type="spellStart"/>
      <w:r w:rsidRPr="00111CF7">
        <w:rPr>
          <w:bCs/>
          <w:color w:val="000000"/>
          <w:lang w:val="en-US"/>
        </w:rPr>
        <w:t>Laima</w:t>
      </w:r>
      <w:proofErr w:type="spellEnd"/>
      <w:r w:rsidRPr="00111CF7">
        <w:rPr>
          <w:bCs/>
          <w:color w:val="000000"/>
          <w:lang w:val="en-US"/>
        </w:rPr>
        <w:t xml:space="preserve"> </w:t>
      </w:r>
      <w:proofErr w:type="spellStart"/>
      <w:r w:rsidRPr="00111CF7">
        <w:rPr>
          <w:bCs/>
          <w:color w:val="000000"/>
          <w:lang w:val="en-US"/>
        </w:rPr>
        <w:t>Repečkienė</w:t>
      </w:r>
      <w:proofErr w:type="spellEnd"/>
      <w:r w:rsidRPr="00111CF7">
        <w:rPr>
          <w:bCs/>
          <w:color w:val="000000"/>
          <w:lang w:val="en-US"/>
        </w:rPr>
        <w:t>.</w:t>
      </w:r>
    </w:p>
    <w:p w14:paraId="08C6BDFF" w14:textId="48836252" w:rsidR="00D7778F" w:rsidRDefault="00775E6E" w:rsidP="00AE0EFD">
      <w:pPr>
        <w:widowControl w:val="0"/>
        <w:ind w:firstLine="1296"/>
        <w:rPr>
          <w:snapToGrid w:val="0"/>
        </w:rPr>
      </w:pPr>
      <w:proofErr w:type="spellStart"/>
      <w:r w:rsidRPr="007F7A7A">
        <w:rPr>
          <w:bCs/>
          <w:color w:val="000000"/>
          <w:lang w:val="en-US"/>
        </w:rPr>
        <w:t>Pranešėjas</w:t>
      </w:r>
      <w:proofErr w:type="spellEnd"/>
      <w:r w:rsidRPr="007F7A7A">
        <w:rPr>
          <w:bCs/>
          <w:color w:val="000000"/>
          <w:lang w:val="en-US"/>
        </w:rPr>
        <w:t xml:space="preserve"> – </w:t>
      </w:r>
      <w:proofErr w:type="spellStart"/>
      <w:r w:rsidRPr="007F7A7A">
        <w:rPr>
          <w:bCs/>
          <w:color w:val="000000"/>
          <w:lang w:val="en-US"/>
        </w:rPr>
        <w:t>Žemės</w:t>
      </w:r>
      <w:proofErr w:type="spellEnd"/>
      <w:r w:rsidR="00AE0EFD">
        <w:rPr>
          <w:bCs/>
          <w:color w:val="000000"/>
          <w:lang w:val="en-US"/>
        </w:rPr>
        <w:t xml:space="preserve"> </w:t>
      </w:r>
      <w:proofErr w:type="spellStart"/>
      <w:r w:rsidR="00AE0EFD">
        <w:rPr>
          <w:bCs/>
          <w:color w:val="000000"/>
          <w:lang w:val="en-US"/>
        </w:rPr>
        <w:t>ūkio</w:t>
      </w:r>
      <w:proofErr w:type="spellEnd"/>
      <w:r w:rsidR="00AE0EFD">
        <w:rPr>
          <w:bCs/>
          <w:color w:val="000000"/>
          <w:lang w:val="en-US"/>
        </w:rPr>
        <w:t xml:space="preserve"> </w:t>
      </w:r>
      <w:proofErr w:type="spellStart"/>
      <w:r w:rsidR="00AE0EFD">
        <w:rPr>
          <w:bCs/>
          <w:color w:val="000000"/>
          <w:lang w:val="en-US"/>
        </w:rPr>
        <w:t>skyriaus</w:t>
      </w:r>
      <w:proofErr w:type="spellEnd"/>
      <w:r w:rsidR="00AE0EFD">
        <w:rPr>
          <w:bCs/>
          <w:color w:val="000000"/>
          <w:lang w:val="en-US"/>
        </w:rPr>
        <w:t xml:space="preserve"> </w:t>
      </w:r>
      <w:proofErr w:type="spellStart"/>
      <w:r w:rsidR="00AE0EFD">
        <w:rPr>
          <w:bCs/>
          <w:color w:val="000000"/>
          <w:lang w:val="en-US"/>
        </w:rPr>
        <w:t>vedėjas</w:t>
      </w:r>
      <w:proofErr w:type="spellEnd"/>
      <w:r w:rsidR="00AE0EFD">
        <w:rPr>
          <w:bCs/>
          <w:color w:val="000000"/>
          <w:lang w:val="en-US"/>
        </w:rPr>
        <w:t xml:space="preserve"> </w:t>
      </w:r>
      <w:proofErr w:type="spellStart"/>
      <w:r w:rsidR="00AE0EFD">
        <w:rPr>
          <w:bCs/>
          <w:color w:val="000000"/>
          <w:lang w:val="en-US"/>
        </w:rPr>
        <w:t>Virmantas</w:t>
      </w:r>
      <w:proofErr w:type="spellEnd"/>
      <w:r w:rsidR="00AE0EFD">
        <w:rPr>
          <w:bCs/>
          <w:color w:val="000000"/>
          <w:lang w:val="en-US"/>
        </w:rPr>
        <w:t xml:space="preserve"> Velikonis.</w:t>
      </w:r>
    </w:p>
    <w:sectPr w:rsidR="00D7778F">
      <w:headerReference w:type="even" r:id="rId9"/>
      <w:headerReference w:type="default" r:id="rId10"/>
      <w:footerReference w:type="even" r:id="rId11"/>
      <w:footerReference w:type="default" r:id="rId12"/>
      <w:headerReference w:type="first" r:id="rId13"/>
      <w:foot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1B3F3" w14:textId="77777777" w:rsidR="006B48A9" w:rsidRDefault="006B48A9">
      <w:r>
        <w:separator/>
      </w:r>
    </w:p>
  </w:endnote>
  <w:endnote w:type="continuationSeparator" w:id="0">
    <w:p w14:paraId="268FE054" w14:textId="77777777" w:rsidR="006B48A9" w:rsidRDefault="006B4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BA"/>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8B570" w14:textId="77777777" w:rsidR="0095742D" w:rsidRDefault="0095742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FE4E3" w14:textId="77777777" w:rsidR="0095742D" w:rsidRDefault="0095742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835C" w14:textId="77777777" w:rsidR="0095742D" w:rsidRDefault="0095742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862CE" w14:textId="77777777" w:rsidR="006B48A9" w:rsidRDefault="006B48A9">
      <w:r>
        <w:separator/>
      </w:r>
    </w:p>
  </w:footnote>
  <w:footnote w:type="continuationSeparator" w:id="0">
    <w:p w14:paraId="51364F72" w14:textId="77777777" w:rsidR="006B48A9" w:rsidRDefault="006B4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E627B" w14:textId="77777777" w:rsidR="0095742D" w:rsidRDefault="0095742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F1D53" w14:textId="77777777" w:rsidR="0095742D" w:rsidRDefault="00C438B4">
    <w:pPr>
      <w:pStyle w:val="Antrats"/>
      <w:jc w:val="center"/>
    </w:pPr>
    <w:r>
      <w:fldChar w:fldCharType="begin"/>
    </w:r>
    <w:r>
      <w:instrText>PAGE   \* MERGEFORMAT</w:instrText>
    </w:r>
    <w:r>
      <w:fldChar w:fldCharType="separate"/>
    </w:r>
    <w:r>
      <w:t>2</w:t>
    </w:r>
    <w:r>
      <w:fldChar w:fldCharType="end"/>
    </w:r>
  </w:p>
  <w:p w14:paraId="75A4AE93" w14:textId="77777777" w:rsidR="0095742D" w:rsidRDefault="0095742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AEBA3" w14:textId="77777777" w:rsidR="0095742D" w:rsidRDefault="0095742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A1343D"/>
    <w:multiLevelType w:val="hybridMultilevel"/>
    <w:tmpl w:val="5CEE7114"/>
    <w:lvl w:ilvl="0" w:tplc="D1E00C62">
      <w:start w:val="1"/>
      <w:numFmt w:val="bullet"/>
      <w:lvlText w:val="-"/>
      <w:lvlJc w:val="left"/>
      <w:pPr>
        <w:ind w:left="1020" w:hanging="360"/>
      </w:pPr>
      <w:rPr>
        <w:rFonts w:ascii="Liberation Serif" w:eastAsia="SimSun" w:hAnsi="Liberation Serif" w:cs="Mang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1" w15:restartNumberingAfterBreak="0">
    <w:nsid w:val="65E55490"/>
    <w:multiLevelType w:val="hybridMultilevel"/>
    <w:tmpl w:val="40460EE2"/>
    <w:lvl w:ilvl="0" w:tplc="828A560A">
      <w:start w:val="1"/>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59622994">
    <w:abstractNumId w:val="0"/>
  </w:num>
  <w:num w:numId="2" w16cid:durableId="4702923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D5F"/>
    <w:rsid w:val="00016586"/>
    <w:rsid w:val="0004334A"/>
    <w:rsid w:val="00045C43"/>
    <w:rsid w:val="000B0C52"/>
    <w:rsid w:val="000E3C02"/>
    <w:rsid w:val="000F2B7E"/>
    <w:rsid w:val="000F2CAB"/>
    <w:rsid w:val="00110EFC"/>
    <w:rsid w:val="00111CF7"/>
    <w:rsid w:val="00114B14"/>
    <w:rsid w:val="00164EBD"/>
    <w:rsid w:val="001A6976"/>
    <w:rsid w:val="00234623"/>
    <w:rsid w:val="00283417"/>
    <w:rsid w:val="00287CBD"/>
    <w:rsid w:val="00291CF2"/>
    <w:rsid w:val="00295510"/>
    <w:rsid w:val="00300575"/>
    <w:rsid w:val="00317123"/>
    <w:rsid w:val="00330E81"/>
    <w:rsid w:val="003F367C"/>
    <w:rsid w:val="004264B1"/>
    <w:rsid w:val="00482061"/>
    <w:rsid w:val="004A0950"/>
    <w:rsid w:val="004C6ADB"/>
    <w:rsid w:val="004E78A7"/>
    <w:rsid w:val="0052020B"/>
    <w:rsid w:val="0055619B"/>
    <w:rsid w:val="00571A78"/>
    <w:rsid w:val="005770FB"/>
    <w:rsid w:val="005C0D08"/>
    <w:rsid w:val="006168EA"/>
    <w:rsid w:val="00623F05"/>
    <w:rsid w:val="006B48A9"/>
    <w:rsid w:val="006C24AB"/>
    <w:rsid w:val="00705D5F"/>
    <w:rsid w:val="0074544F"/>
    <w:rsid w:val="00775E6E"/>
    <w:rsid w:val="00797E78"/>
    <w:rsid w:val="007E0AEB"/>
    <w:rsid w:val="00827057"/>
    <w:rsid w:val="00885B75"/>
    <w:rsid w:val="008A4813"/>
    <w:rsid w:val="008C320A"/>
    <w:rsid w:val="008C6E00"/>
    <w:rsid w:val="00904EF9"/>
    <w:rsid w:val="00912ED0"/>
    <w:rsid w:val="009173D2"/>
    <w:rsid w:val="00934A0B"/>
    <w:rsid w:val="00940B07"/>
    <w:rsid w:val="00952E73"/>
    <w:rsid w:val="0095742D"/>
    <w:rsid w:val="0096048B"/>
    <w:rsid w:val="00965DF8"/>
    <w:rsid w:val="0099050C"/>
    <w:rsid w:val="009D492D"/>
    <w:rsid w:val="009F2B99"/>
    <w:rsid w:val="009F41B9"/>
    <w:rsid w:val="00A023B2"/>
    <w:rsid w:val="00A061D1"/>
    <w:rsid w:val="00A2041F"/>
    <w:rsid w:val="00A54BB6"/>
    <w:rsid w:val="00AA442E"/>
    <w:rsid w:val="00AA4A3F"/>
    <w:rsid w:val="00AE0EFD"/>
    <w:rsid w:val="00AF6C2A"/>
    <w:rsid w:val="00B06B4F"/>
    <w:rsid w:val="00B34A2F"/>
    <w:rsid w:val="00B41B8E"/>
    <w:rsid w:val="00B70584"/>
    <w:rsid w:val="00B76B49"/>
    <w:rsid w:val="00BF59E1"/>
    <w:rsid w:val="00C325FB"/>
    <w:rsid w:val="00C438B4"/>
    <w:rsid w:val="00C46436"/>
    <w:rsid w:val="00C751C4"/>
    <w:rsid w:val="00CD1C11"/>
    <w:rsid w:val="00CE02E2"/>
    <w:rsid w:val="00CE1B9E"/>
    <w:rsid w:val="00D26EDC"/>
    <w:rsid w:val="00D30F8B"/>
    <w:rsid w:val="00D7778F"/>
    <w:rsid w:val="00E37D81"/>
    <w:rsid w:val="00E63368"/>
    <w:rsid w:val="00E83D10"/>
    <w:rsid w:val="00EA1570"/>
    <w:rsid w:val="00EB4568"/>
    <w:rsid w:val="00EC4379"/>
    <w:rsid w:val="00EC7819"/>
    <w:rsid w:val="00F33F05"/>
    <w:rsid w:val="00F46479"/>
    <w:rsid w:val="00F712EA"/>
    <w:rsid w:val="00FB58C8"/>
    <w:rsid w:val="00FB5FF4"/>
    <w:rsid w:val="00FF3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089A4"/>
  <w15:docId w15:val="{6D1986CC-24D6-4602-9E3E-11498784D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pPr>
      <w:tabs>
        <w:tab w:val="center" w:pos="4819"/>
        <w:tab w:val="right" w:pos="9638"/>
      </w:tabs>
    </w:p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pPr>
      <w:tabs>
        <w:tab w:val="center" w:pos="4819"/>
        <w:tab w:val="right" w:pos="9638"/>
      </w:tabs>
    </w:pPr>
  </w:style>
  <w:style w:type="character" w:customStyle="1" w:styleId="PoratDiagrama">
    <w:name w:val="Poraštė Diagrama"/>
    <w:basedOn w:val="Numatytasispastraiposriftas"/>
    <w:link w:val="Porat"/>
  </w:style>
  <w:style w:type="paragraph" w:styleId="Sraopastraipa">
    <w:name w:val="List Paragraph"/>
    <w:basedOn w:val="prastasis"/>
    <w:uiPriority w:val="34"/>
    <w:qFormat/>
    <w:rsid w:val="00775E6E"/>
    <w:pPr>
      <w:widowControl w:val="0"/>
      <w:suppressAutoHyphens/>
      <w:ind w:left="720"/>
      <w:contextualSpacing/>
    </w:pPr>
    <w:rPr>
      <w:rFonts w:ascii="Liberation Serif" w:eastAsia="SimSun" w:hAnsi="Liberation Serif" w:cs="Mangal"/>
      <w:kern w:val="1"/>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802F13B-B746-41E5-8432-4BD7F475F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4747</Words>
  <Characters>2706</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Langelis</dc:creator>
  <cp:lastModifiedBy>Taryba</cp:lastModifiedBy>
  <cp:revision>2</cp:revision>
  <cp:lastPrinted>2021-03-09T12:36:00Z</cp:lastPrinted>
  <dcterms:created xsi:type="dcterms:W3CDTF">2023-03-23T09:36:00Z</dcterms:created>
  <dcterms:modified xsi:type="dcterms:W3CDTF">2023-03-23T09:36:00Z</dcterms:modified>
</cp:coreProperties>
</file>